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1B" w:rsidRDefault="00EF051B" w:rsidP="00EF051B">
      <w:pPr>
        <w:jc w:val="center"/>
        <w:rPr>
          <w:b/>
          <w:bCs/>
          <w:sz w:val="40"/>
          <w:u w:val="single"/>
        </w:rPr>
      </w:pPr>
      <w:r>
        <w:rPr>
          <w:b/>
          <w:bCs/>
          <w:sz w:val="40"/>
          <w:u w:val="single"/>
        </w:rPr>
        <w:t>DARWIN OLYMPIC</w:t>
      </w:r>
    </w:p>
    <w:p w:rsidR="00EF051B" w:rsidRDefault="00EF051B" w:rsidP="00EF051B">
      <w:pPr>
        <w:jc w:val="center"/>
        <w:rPr>
          <w:b/>
          <w:bCs/>
          <w:sz w:val="40"/>
          <w:u w:val="single"/>
        </w:rPr>
      </w:pPr>
      <w:r>
        <w:rPr>
          <w:b/>
          <w:bCs/>
          <w:sz w:val="40"/>
          <w:u w:val="single"/>
        </w:rPr>
        <w:t xml:space="preserve"> COACHING APPLICATION FORM</w:t>
      </w:r>
    </w:p>
    <w:p w:rsidR="00EF051B" w:rsidRDefault="00EF051B" w:rsidP="00EF051B">
      <w:pPr>
        <w:rPr>
          <w:sz w:val="24"/>
        </w:rPr>
      </w:pPr>
    </w:p>
    <w:p w:rsidR="00EF051B" w:rsidRDefault="00EF051B" w:rsidP="00EF051B">
      <w:pPr>
        <w:rPr>
          <w:sz w:val="24"/>
        </w:rPr>
      </w:pPr>
    </w:p>
    <w:p w:rsidR="00C53554" w:rsidRDefault="00EF051B" w:rsidP="00EF051B">
      <w:pPr>
        <w:rPr>
          <w:sz w:val="24"/>
        </w:rPr>
      </w:pPr>
      <w:r>
        <w:rPr>
          <w:sz w:val="24"/>
        </w:rPr>
        <w:t>Name</w:t>
      </w:r>
      <w:r w:rsidR="00923DA2">
        <w:rPr>
          <w:sz w:val="24"/>
        </w:rPr>
        <w:t>:</w:t>
      </w:r>
      <w:r>
        <w:rPr>
          <w:sz w:val="24"/>
        </w:rPr>
        <w:tab/>
      </w:r>
      <w:r w:rsidR="00C53554">
        <w:rPr>
          <w:sz w:val="24"/>
        </w:rPr>
        <w:t>……………………………………………………………………………………..</w:t>
      </w:r>
    </w:p>
    <w:p w:rsidR="00EF051B" w:rsidRDefault="00EF051B" w:rsidP="00EF051B">
      <w:pPr>
        <w:rPr>
          <w:sz w:val="24"/>
        </w:rPr>
      </w:pPr>
    </w:p>
    <w:p w:rsidR="00EF051B" w:rsidRDefault="00EF051B" w:rsidP="00EF051B">
      <w:pPr>
        <w:rPr>
          <w:sz w:val="22"/>
        </w:rPr>
      </w:pPr>
    </w:p>
    <w:p w:rsidR="00C53554" w:rsidRDefault="00EF051B" w:rsidP="00EF051B">
      <w:pPr>
        <w:rPr>
          <w:sz w:val="22"/>
        </w:rPr>
      </w:pPr>
      <w:r>
        <w:rPr>
          <w:sz w:val="22"/>
        </w:rPr>
        <w:t>Home Phone</w:t>
      </w:r>
      <w:r w:rsidR="00923DA2">
        <w:rPr>
          <w:sz w:val="22"/>
        </w:rPr>
        <w:t>:</w:t>
      </w:r>
      <w:r w:rsidR="00C53554">
        <w:rPr>
          <w:sz w:val="22"/>
        </w:rPr>
        <w:t>…………………………………</w:t>
      </w:r>
    </w:p>
    <w:p w:rsidR="00EF051B" w:rsidRDefault="00C53554" w:rsidP="00EF051B">
      <w:pPr>
        <w:rPr>
          <w:sz w:val="22"/>
        </w:rPr>
      </w:pPr>
      <w:r>
        <w:rPr>
          <w:sz w:val="22"/>
        </w:rPr>
        <w:t xml:space="preserve"> </w:t>
      </w:r>
    </w:p>
    <w:p w:rsidR="00EF051B" w:rsidRDefault="00EF051B" w:rsidP="00EF051B">
      <w:pPr>
        <w:rPr>
          <w:sz w:val="22"/>
        </w:rPr>
      </w:pPr>
      <w:bookmarkStart w:id="0" w:name="_GoBack"/>
      <w:bookmarkEnd w:id="0"/>
    </w:p>
    <w:p w:rsidR="00EF051B" w:rsidRDefault="00EF051B" w:rsidP="00EF051B">
      <w:pPr>
        <w:rPr>
          <w:sz w:val="22"/>
        </w:rPr>
      </w:pPr>
      <w:r>
        <w:rPr>
          <w:sz w:val="22"/>
        </w:rPr>
        <w:t>Mobile Phone</w:t>
      </w:r>
      <w:r w:rsidR="00923DA2">
        <w:rPr>
          <w:sz w:val="22"/>
        </w:rPr>
        <w:t>:</w:t>
      </w:r>
      <w:r>
        <w:rPr>
          <w:sz w:val="22"/>
        </w:rPr>
        <w:tab/>
      </w:r>
      <w:r w:rsidR="00C53554">
        <w:rPr>
          <w:sz w:val="22"/>
        </w:rPr>
        <w:t>……………………………….</w:t>
      </w:r>
    </w:p>
    <w:p w:rsidR="00EF051B" w:rsidRDefault="00EF051B" w:rsidP="00EF051B">
      <w:pPr>
        <w:rPr>
          <w:sz w:val="22"/>
        </w:rPr>
      </w:pPr>
    </w:p>
    <w:p w:rsidR="00EF051B" w:rsidRDefault="00EF051B" w:rsidP="00EF051B">
      <w:pPr>
        <w:rPr>
          <w:sz w:val="22"/>
        </w:rPr>
      </w:pPr>
    </w:p>
    <w:p w:rsidR="00EF051B" w:rsidRDefault="00923DA2" w:rsidP="00EF051B">
      <w:pPr>
        <w:rPr>
          <w:sz w:val="22"/>
        </w:rPr>
      </w:pPr>
      <w:r>
        <w:rPr>
          <w:sz w:val="22"/>
        </w:rPr>
        <w:t>Home address:</w:t>
      </w:r>
      <w:r w:rsidR="00C53554">
        <w:rPr>
          <w:sz w:val="22"/>
        </w:rPr>
        <w:t>……………………………………………………………………………………….</w:t>
      </w:r>
    </w:p>
    <w:p w:rsidR="00EF051B" w:rsidRDefault="00EF051B" w:rsidP="00EF051B">
      <w:pPr>
        <w:rPr>
          <w:sz w:val="22"/>
        </w:rPr>
      </w:pPr>
    </w:p>
    <w:p w:rsidR="00EF051B" w:rsidRDefault="00EF051B" w:rsidP="00EF051B">
      <w:pPr>
        <w:rPr>
          <w:sz w:val="22"/>
        </w:rPr>
      </w:pPr>
    </w:p>
    <w:p w:rsidR="00EF051B" w:rsidRDefault="00EF051B" w:rsidP="00EF051B">
      <w:pPr>
        <w:rPr>
          <w:sz w:val="22"/>
        </w:rPr>
      </w:pPr>
      <w:r>
        <w:rPr>
          <w:sz w:val="22"/>
        </w:rPr>
        <w:t>Email address</w:t>
      </w:r>
      <w:r w:rsidR="00923DA2">
        <w:rPr>
          <w:sz w:val="22"/>
        </w:rPr>
        <w:t>:</w:t>
      </w:r>
      <w:r w:rsidR="00C53554">
        <w:rPr>
          <w:sz w:val="22"/>
        </w:rPr>
        <w:t>……………………………………………………………………………………….</w:t>
      </w:r>
    </w:p>
    <w:p w:rsidR="00EF051B" w:rsidRDefault="00EF051B" w:rsidP="00EF051B">
      <w:pPr>
        <w:rPr>
          <w:sz w:val="22"/>
        </w:rPr>
      </w:pPr>
    </w:p>
    <w:p w:rsidR="00EF051B" w:rsidRDefault="004B5555" w:rsidP="00EF051B">
      <w:pPr>
        <w:rPr>
          <w:sz w:val="22"/>
        </w:rPr>
      </w:pPr>
      <w:r w:rsidRPr="004B5555">
        <w:rPr>
          <w:noProof/>
          <w:lang w:val="en-AU" w:eastAsia="en-AU"/>
        </w:rPr>
        <w:pict>
          <v:shapetype id="_x0000_t202" coordsize="21600,21600" o:spt="202" path="m,l,21600r21600,l21600,xe">
            <v:stroke joinstyle="miter"/>
            <v:path gradientshapeok="t" o:connecttype="rect"/>
          </v:shapetype>
          <v:shape id="Text Box 14" o:spid="_x0000_s1026" type="#_x0000_t202" style="position:absolute;margin-left:364.05pt;margin-top:9.8pt;width:63pt;height:20.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">
            <v:textbox>
              <w:txbxContent>
                <w:p w:rsidR="00EF051B" w:rsidRDefault="00EF051B" w:rsidP="00EF051B"/>
                <w:p w:rsidR="00EF051B" w:rsidRDefault="00EF051B" w:rsidP="00EF051B"/>
              </w:txbxContent>
            </v:textbox>
          </v:shape>
        </w:pict>
      </w:r>
    </w:p>
    <w:p w:rsidR="00EF051B" w:rsidRDefault="00EF051B" w:rsidP="00EF051B">
      <w:pPr>
        <w:rPr>
          <w:sz w:val="22"/>
        </w:rPr>
      </w:pPr>
      <w:r>
        <w:rPr>
          <w:sz w:val="22"/>
        </w:rPr>
        <w:t>If you have Coaching Accreditation, what is the year that you were accredited?</w:t>
      </w:r>
      <w:r>
        <w:rPr>
          <w:sz w:val="22"/>
        </w:rPr>
        <w:tab/>
      </w:r>
    </w:p>
    <w:p w:rsidR="00EF051B" w:rsidRDefault="004B5555" w:rsidP="00EF051B">
      <w:pPr>
        <w:rPr>
          <w:sz w:val="22"/>
        </w:rPr>
      </w:pPr>
      <w:r w:rsidRPr="004B5555">
        <w:rPr>
          <w:noProof/>
          <w:lang w:val="en-AU" w:eastAsia="en-AU"/>
        </w:rPr>
        <w:pict>
          <v:shape id="Text Box 13" o:spid="_x0000_s1027" type="#_x0000_t202" style="position:absolute;margin-left:205.8pt;margin-top:8.65pt;width:222.45pt;height:24.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">
            <v:textbox>
              <w:txbxContent>
                <w:p w:rsidR="00EF051B" w:rsidRDefault="00EF051B" w:rsidP="00EF051B"/>
              </w:txbxContent>
            </v:textbox>
          </v:shape>
        </w:pict>
      </w:r>
    </w:p>
    <w:p w:rsidR="00EF051B" w:rsidRDefault="00EF051B" w:rsidP="00EF051B">
      <w:pPr>
        <w:rPr>
          <w:sz w:val="22"/>
        </w:rPr>
      </w:pPr>
      <w:r>
        <w:rPr>
          <w:sz w:val="22"/>
        </w:rPr>
        <w:t xml:space="preserve">What Coaching Accreditation do you have? </w:t>
      </w:r>
    </w:p>
    <w:p w:rsidR="00EF051B" w:rsidRDefault="00EF051B" w:rsidP="00EF051B">
      <w:pPr>
        <w:rPr>
          <w:sz w:val="22"/>
        </w:rPr>
      </w:pPr>
    </w:p>
    <w:p w:rsidR="00EF051B" w:rsidRDefault="00EF051B" w:rsidP="00EF051B">
      <w:pPr>
        <w:rPr>
          <w:sz w:val="22"/>
        </w:rPr>
      </w:pPr>
    </w:p>
    <w:p w:rsidR="00EF051B" w:rsidRDefault="004B5555" w:rsidP="00EF051B">
      <w:pPr>
        <w:rPr>
          <w:sz w:val="22"/>
        </w:rPr>
      </w:pPr>
      <w:r w:rsidRPr="004B5555">
        <w:rPr>
          <w:noProof/>
          <w:lang w:val="en-AU" w:eastAsia="en-AU"/>
        </w:rPr>
        <w:pict>
          <v:shape id="Text Box 12" o:spid="_x0000_s1028" type="#_x0000_t202" style="position:absolute;margin-left:364.05pt;margin-top:3.05pt;width:63pt;height: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">
            <v:textbox>
              <w:txbxContent>
                <w:p w:rsidR="00EF051B" w:rsidRDefault="00EF051B" w:rsidP="00EF051B">
                  <w:r>
                    <w:t>YES / NO</w:t>
                  </w:r>
                </w:p>
                <w:p w:rsidR="00EF051B" w:rsidRDefault="00EF051B" w:rsidP="00EF051B"/>
              </w:txbxContent>
            </v:textbox>
          </v:shape>
        </w:pict>
      </w:r>
      <w:r w:rsidR="00EF051B">
        <w:rPr>
          <w:sz w:val="22"/>
        </w:rPr>
        <w:t>If accreditation is required, are you prepared to attend the course when offered?</w:t>
      </w:r>
      <w:r w:rsidR="00EF051B">
        <w:rPr>
          <w:sz w:val="22"/>
        </w:rPr>
        <w:tab/>
      </w:r>
    </w:p>
    <w:p w:rsidR="00EF051B" w:rsidRDefault="00EF051B" w:rsidP="00EF051B">
      <w:pPr>
        <w:rPr>
          <w:sz w:val="22"/>
        </w:rPr>
      </w:pPr>
      <w:r>
        <w:rPr>
          <w:sz w:val="22"/>
        </w:rPr>
        <w:t xml:space="preserve"> (DOSC will help with the accreditation)</w:t>
      </w:r>
    </w:p>
    <w:p w:rsidR="00EF051B" w:rsidRDefault="00EF051B" w:rsidP="00EF051B">
      <w:pPr>
        <w:rPr>
          <w:sz w:val="22"/>
        </w:rPr>
      </w:pPr>
    </w:p>
    <w:p w:rsidR="00EF051B" w:rsidRDefault="004B5555" w:rsidP="00EF051B">
      <w:pPr>
        <w:rPr>
          <w:sz w:val="22"/>
          <w:szCs w:val="22"/>
        </w:rPr>
      </w:pPr>
      <w:r w:rsidRPr="004B5555">
        <w:rPr>
          <w:noProof/>
          <w:lang w:val="en-AU" w:eastAsia="en-AU"/>
        </w:rPr>
        <w:pict>
          <v:shape id="Text Box 11" o:spid="_x0000_s1029" type="#_x0000_t202" style="position:absolute;margin-left:364.05pt;margin-top:4.15pt;width:63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">
            <v:textbox>
              <w:txbxContent>
                <w:p w:rsidR="00EF051B" w:rsidRDefault="00EF051B" w:rsidP="00EF051B">
                  <w:r>
                    <w:t>YES / NO</w:t>
                  </w:r>
                </w:p>
                <w:p w:rsidR="00EF051B" w:rsidRDefault="00EF051B" w:rsidP="00EF051B"/>
              </w:txbxContent>
            </v:textbox>
          </v:shape>
        </w:pict>
      </w:r>
      <w:r w:rsidR="00EF051B">
        <w:rPr>
          <w:sz w:val="22"/>
          <w:szCs w:val="22"/>
        </w:rPr>
        <w:t>Do you have or are you willing to undergo a Working with Children Check?</w:t>
      </w:r>
    </w:p>
    <w:p w:rsidR="00EF051B" w:rsidRDefault="00EF051B" w:rsidP="00EF051B">
      <w:pPr>
        <w:rPr>
          <w:sz w:val="22"/>
          <w:szCs w:val="22"/>
        </w:rPr>
      </w:pPr>
      <w:r>
        <w:rPr>
          <w:sz w:val="22"/>
          <w:szCs w:val="22"/>
        </w:rPr>
        <w:t>All coaches volunteers must have a valid Working with Children Clearance.</w:t>
      </w:r>
    </w:p>
    <w:p w:rsidR="00EF051B" w:rsidRDefault="00EF051B" w:rsidP="00EF051B">
      <w:pPr>
        <w:rPr>
          <w:sz w:val="22"/>
          <w:szCs w:val="22"/>
        </w:rPr>
      </w:pPr>
    </w:p>
    <w:p w:rsidR="00EF051B" w:rsidRDefault="00EF051B" w:rsidP="00EF051B">
      <w:pPr>
        <w:rPr>
          <w:sz w:val="22"/>
          <w:szCs w:val="22"/>
        </w:rPr>
      </w:pPr>
      <w:r>
        <w:rPr>
          <w:sz w:val="22"/>
          <w:szCs w:val="22"/>
        </w:rPr>
        <w:t xml:space="preserve">You will be required to enter both a full name and Clearance Notice Number and/or </w:t>
      </w:r>
    </w:p>
    <w:p w:rsidR="00EF051B" w:rsidRDefault="00EF051B" w:rsidP="00EF051B">
      <w:pPr>
        <w:rPr>
          <w:sz w:val="22"/>
          <w:szCs w:val="22"/>
        </w:rPr>
      </w:pPr>
      <w:r>
        <w:rPr>
          <w:sz w:val="22"/>
          <w:szCs w:val="22"/>
        </w:rPr>
        <w:t xml:space="preserve">Date of Birth to check if it is valid </w:t>
      </w:r>
    </w:p>
    <w:p w:rsidR="00EF051B" w:rsidRDefault="004B5555" w:rsidP="00EF051B">
      <w:pPr>
        <w:rPr>
          <w:sz w:val="22"/>
          <w:szCs w:val="22"/>
        </w:rPr>
      </w:pPr>
      <w:r w:rsidRPr="004B5555">
        <w:rPr>
          <w:noProof/>
          <w:lang w:val="en-AU" w:eastAsia="en-AU"/>
        </w:rPr>
        <w:pict>
          <v:shape id="Text Box 10" o:spid="_x0000_s1030" type="#_x0000_t202" style="position:absolute;margin-left:112.05pt;margin-top:6.9pt;width:175.2pt;height:17.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hiKwIAAFk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">
            <v:textbox>
              <w:txbxContent>
                <w:p w:rsidR="00EF051B" w:rsidRDefault="00EF051B" w:rsidP="00EF051B"/>
              </w:txbxContent>
            </v:textbox>
          </v:shape>
        </w:pict>
      </w:r>
    </w:p>
    <w:p w:rsidR="00EF051B" w:rsidRDefault="00EF051B" w:rsidP="00EF051B">
      <w:pPr>
        <w:rPr>
          <w:sz w:val="22"/>
          <w:szCs w:val="22"/>
          <w:lang w:val="en-AU" w:eastAsia="en-AU"/>
        </w:rPr>
      </w:pPr>
      <w:r>
        <w:rPr>
          <w:noProof/>
          <w:sz w:val="22"/>
          <w:szCs w:val="22"/>
          <w:lang w:val="en-AU" w:eastAsia="en-AU"/>
        </w:rPr>
        <w:drawing>
          <wp:inline distT="0" distB="0" distL="0" distR="0">
            <wp:extent cx="79375" cy="79375"/>
            <wp:effectExtent l="0" t="0" r="0" b="0"/>
            <wp:docPr id="5" name="Picture 5"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ired"/>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 cy="79375"/>
                    </a:xfrm>
                    <a:prstGeom prst="rect">
                      <a:avLst/>
                    </a:prstGeom>
                    <a:noFill/>
                    <a:ln>
                      <a:noFill/>
                    </a:ln>
                  </pic:spPr>
                </pic:pic>
              </a:graphicData>
            </a:graphic>
          </wp:inline>
        </w:drawing>
      </w:r>
      <w:r>
        <w:rPr>
          <w:sz w:val="22"/>
          <w:szCs w:val="22"/>
          <w:lang w:val="en-AU" w:eastAsia="en-AU"/>
        </w:rPr>
        <w:t>Given Name:</w:t>
      </w:r>
    </w:p>
    <w:p w:rsidR="00EF051B" w:rsidRDefault="004B5555" w:rsidP="00EF051B">
      <w:pPr>
        <w:rPr>
          <w:sz w:val="22"/>
          <w:szCs w:val="22"/>
          <w:lang w:val="en-AU" w:eastAsia="en-AU"/>
        </w:rPr>
      </w:pPr>
      <w:r w:rsidRPr="004B5555">
        <w:rPr>
          <w:noProof/>
          <w:lang w:val="en-AU" w:eastAsia="en-AU"/>
        </w:rPr>
        <w:pict>
          <v:shape id="Text Box 9" o:spid="_x0000_s1031" type="#_x0000_t202" style="position:absolute;margin-left:112.8pt;margin-top:6.5pt;width:175.2pt;height:17.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">
            <v:textbox>
              <w:txbxContent>
                <w:p w:rsidR="00EF051B" w:rsidRDefault="00EF051B" w:rsidP="00EF051B"/>
              </w:txbxContent>
            </v:textbox>
          </v:shape>
        </w:pict>
      </w:r>
      <w:r w:rsidR="00EF051B">
        <w:rPr>
          <w:sz w:val="22"/>
          <w:szCs w:val="22"/>
          <w:lang w:val="en-AU" w:eastAsia="en-AU"/>
        </w:rPr>
        <w:t xml:space="preserve"> </w:t>
      </w:r>
    </w:p>
    <w:p w:rsidR="00EF051B" w:rsidRDefault="00EF051B" w:rsidP="00EF051B">
      <w:pPr>
        <w:rPr>
          <w:sz w:val="22"/>
          <w:szCs w:val="22"/>
          <w:lang w:val="en-AU" w:eastAsia="en-AU"/>
        </w:rPr>
      </w:pPr>
      <w:r>
        <w:rPr>
          <w:noProof/>
          <w:sz w:val="22"/>
          <w:szCs w:val="22"/>
          <w:lang w:val="en-AU" w:eastAsia="en-AU"/>
        </w:rPr>
        <w:drawing>
          <wp:inline distT="0" distB="0" distL="0" distR="0">
            <wp:extent cx="79375" cy="79375"/>
            <wp:effectExtent l="0" t="0" r="0" b="0"/>
            <wp:docPr id="4" name="Picture 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ntent_pnlCheckValidity_Image9" descr="Required"/>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 cy="79375"/>
                    </a:xfrm>
                    <a:prstGeom prst="rect">
                      <a:avLst/>
                    </a:prstGeom>
                    <a:noFill/>
                    <a:ln>
                      <a:noFill/>
                    </a:ln>
                  </pic:spPr>
                </pic:pic>
              </a:graphicData>
            </a:graphic>
          </wp:inline>
        </w:drawing>
      </w:r>
      <w:r>
        <w:rPr>
          <w:sz w:val="22"/>
          <w:szCs w:val="22"/>
          <w:lang w:val="en-AU" w:eastAsia="en-AU"/>
        </w:rPr>
        <w:t> Surname:</w:t>
      </w:r>
    </w:p>
    <w:p w:rsidR="00EF051B" w:rsidRDefault="004B5555" w:rsidP="00EF051B">
      <w:pPr>
        <w:rPr>
          <w:sz w:val="22"/>
          <w:szCs w:val="22"/>
          <w:lang w:val="en-AU" w:eastAsia="en-AU"/>
        </w:rPr>
      </w:pPr>
      <w:r w:rsidRPr="004B5555">
        <w:rPr>
          <w:noProof/>
          <w:lang w:val="en-AU" w:eastAsia="en-AU"/>
        </w:rPr>
        <w:pict>
          <v:shape id="Text Box 8" o:spid="_x0000_s1032" type="#_x0000_t202" style="position:absolute;margin-left:112.8pt;margin-top:9.05pt;width:175.2pt;height:17.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">
            <v:textbox>
              <w:txbxContent>
                <w:p w:rsidR="00EF051B" w:rsidRDefault="00EF051B" w:rsidP="00EF051B"/>
              </w:txbxContent>
            </v:textbox>
          </v:shape>
        </w:pict>
      </w:r>
    </w:p>
    <w:p w:rsidR="00EF051B" w:rsidRDefault="00EF051B" w:rsidP="00EF051B">
      <w:pPr>
        <w:rPr>
          <w:sz w:val="22"/>
          <w:szCs w:val="22"/>
          <w:lang w:val="en-AU" w:eastAsia="en-AU"/>
        </w:rPr>
      </w:pPr>
      <w:r>
        <w:rPr>
          <w:noProof/>
          <w:sz w:val="22"/>
          <w:szCs w:val="22"/>
          <w:lang w:val="en-AU" w:eastAsia="en-AU"/>
        </w:rPr>
        <w:drawing>
          <wp:inline distT="0" distB="0" distL="0" distR="0">
            <wp:extent cx="79375" cy="79375"/>
            <wp:effectExtent l="0" t="0" r="0" b="0"/>
            <wp:docPr id="3" name="Picture 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quired"/>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 cy="79375"/>
                    </a:xfrm>
                    <a:prstGeom prst="rect">
                      <a:avLst/>
                    </a:prstGeom>
                    <a:noFill/>
                    <a:ln>
                      <a:noFill/>
                    </a:ln>
                  </pic:spPr>
                </pic:pic>
              </a:graphicData>
            </a:graphic>
          </wp:inline>
        </w:drawing>
      </w:r>
      <w:r>
        <w:rPr>
          <w:sz w:val="22"/>
          <w:szCs w:val="22"/>
          <w:lang w:val="en-AU" w:eastAsia="en-AU"/>
        </w:rPr>
        <w:t>Clearance Notice No:</w:t>
      </w:r>
    </w:p>
    <w:p w:rsidR="00EF051B" w:rsidRDefault="004B5555" w:rsidP="00EF051B">
      <w:pPr>
        <w:rPr>
          <w:sz w:val="22"/>
          <w:szCs w:val="22"/>
          <w:lang w:val="en-AU" w:eastAsia="en-AU"/>
        </w:rPr>
      </w:pPr>
      <w:r w:rsidRPr="004B5555">
        <w:rPr>
          <w:noProof/>
          <w:lang w:val="en-AU" w:eastAsia="en-AU"/>
        </w:rPr>
        <w:pict>
          <v:shape id="Text Box 7" o:spid="_x0000_s1033" type="#_x0000_t202" style="position:absolute;margin-left:113.55pt;margin-top:11.6pt;width:175.2pt;height:17.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">
            <v:textbox>
              <w:txbxContent>
                <w:p w:rsidR="00EF051B" w:rsidRDefault="00EF051B" w:rsidP="00EF051B"/>
              </w:txbxContent>
            </v:textbox>
          </v:shape>
        </w:pict>
      </w:r>
    </w:p>
    <w:p w:rsidR="00EF051B" w:rsidRDefault="00EF051B" w:rsidP="00EF051B">
      <w:pPr>
        <w:rPr>
          <w:sz w:val="22"/>
          <w:szCs w:val="22"/>
          <w:lang w:val="en-AU" w:eastAsia="en-AU"/>
        </w:rPr>
      </w:pPr>
      <w:r>
        <w:rPr>
          <w:noProof/>
          <w:sz w:val="22"/>
          <w:szCs w:val="22"/>
          <w:lang w:val="en-AU" w:eastAsia="en-AU"/>
        </w:rPr>
        <w:drawing>
          <wp:inline distT="0" distB="0" distL="0" distR="0">
            <wp:extent cx="79375" cy="79375"/>
            <wp:effectExtent l="0" t="0" r="0" b="0"/>
            <wp:docPr id="2" name="Picture 2"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 cy="79375"/>
                    </a:xfrm>
                    <a:prstGeom prst="rect">
                      <a:avLst/>
                    </a:prstGeom>
                    <a:noFill/>
                    <a:ln>
                      <a:noFill/>
                    </a:ln>
                  </pic:spPr>
                </pic:pic>
              </a:graphicData>
            </a:graphic>
          </wp:inline>
        </w:drawing>
      </w:r>
      <w:r>
        <w:rPr>
          <w:sz w:val="22"/>
          <w:szCs w:val="22"/>
          <w:lang w:val="en-AU" w:eastAsia="en-AU"/>
        </w:rPr>
        <w:t>Date Of Birth:</w:t>
      </w:r>
    </w:p>
    <w:p w:rsidR="00EF051B" w:rsidRDefault="00EF051B" w:rsidP="00EF051B">
      <w:pPr>
        <w:rPr>
          <w:sz w:val="22"/>
          <w:szCs w:val="22"/>
        </w:rPr>
      </w:pPr>
    </w:p>
    <w:p w:rsidR="00EF051B" w:rsidRDefault="00EF051B" w:rsidP="00EF051B">
      <w:pPr>
        <w:rPr>
          <w:sz w:val="22"/>
          <w:szCs w:val="22"/>
        </w:rPr>
      </w:pPr>
      <w:r>
        <w:rPr>
          <w:color w:val="000000"/>
          <w:sz w:val="22"/>
          <w:szCs w:val="22"/>
          <w:shd w:val="clear" w:color="auto" w:fill="FFFFFF"/>
        </w:rPr>
        <w:t>It is mandatory for people who have contact or potential contact with children to hold a Working with Children Clearance Notice. To obtain one contact: http://www.workingwithchildren.nt.gov.au</w:t>
      </w:r>
    </w:p>
    <w:p w:rsidR="00EF051B" w:rsidRDefault="00EF051B" w:rsidP="00EF051B">
      <w:pPr>
        <w:rPr>
          <w:sz w:val="22"/>
        </w:rPr>
      </w:pPr>
    </w:p>
    <w:p w:rsidR="00923DA2" w:rsidRDefault="00923DA2" w:rsidP="00EF051B">
      <w:pPr>
        <w:rPr>
          <w:sz w:val="22"/>
        </w:rPr>
      </w:pPr>
    </w:p>
    <w:p w:rsidR="00923DA2" w:rsidRDefault="00923DA2" w:rsidP="00EF051B">
      <w:pPr>
        <w:rPr>
          <w:sz w:val="22"/>
        </w:rPr>
      </w:pPr>
    </w:p>
    <w:p w:rsidR="00923DA2" w:rsidRDefault="00923DA2" w:rsidP="00EF051B">
      <w:pPr>
        <w:rPr>
          <w:sz w:val="22"/>
        </w:rPr>
      </w:pPr>
    </w:p>
    <w:p w:rsidR="00923DA2" w:rsidRDefault="00923DA2" w:rsidP="00EF051B">
      <w:pPr>
        <w:rPr>
          <w:sz w:val="22"/>
        </w:rPr>
      </w:pPr>
    </w:p>
    <w:p w:rsidR="00EF051B" w:rsidRDefault="00EF051B" w:rsidP="00EF051B">
      <w:pPr>
        <w:rPr>
          <w:sz w:val="22"/>
        </w:rPr>
      </w:pPr>
      <w:r>
        <w:rPr>
          <w:sz w:val="22"/>
        </w:rPr>
        <w:lastRenderedPageBreak/>
        <w:t>Preferred Age Group to Coach</w:t>
      </w:r>
      <w:r>
        <w:rPr>
          <w:sz w:val="22"/>
        </w:rPr>
        <w:tab/>
      </w:r>
      <w:r>
        <w:rPr>
          <w:sz w:val="22"/>
        </w:rPr>
        <w:tab/>
      </w:r>
    </w:p>
    <w:p w:rsidR="00EF051B" w:rsidRDefault="00EF051B" w:rsidP="00EF051B">
      <w:pPr>
        <w:rPr>
          <w:sz w:val="22"/>
        </w:rPr>
      </w:pPr>
      <w:r>
        <w:rPr>
          <w:sz w:val="22"/>
        </w:rPr>
        <w:t>Please place 1</w:t>
      </w:r>
      <w:r>
        <w:rPr>
          <w:sz w:val="22"/>
          <w:vertAlign w:val="superscript"/>
        </w:rPr>
        <w:t>St</w:t>
      </w:r>
      <w:r>
        <w:rPr>
          <w:sz w:val="22"/>
        </w:rPr>
        <w:t xml:space="preserve"> and 2</w:t>
      </w:r>
      <w:r>
        <w:rPr>
          <w:sz w:val="22"/>
          <w:vertAlign w:val="superscript"/>
        </w:rPr>
        <w:t>nd</w:t>
      </w:r>
      <w:r>
        <w:rPr>
          <w:sz w:val="22"/>
        </w:rPr>
        <w:t xml:space="preserve"> Preference (if any)</w:t>
      </w:r>
    </w:p>
    <w:p w:rsidR="00EF051B" w:rsidRDefault="00EF051B" w:rsidP="00EF051B">
      <w:pPr>
        <w:rPr>
          <w:sz w:val="22"/>
        </w:rPr>
      </w:pPr>
    </w:p>
    <w:p w:rsidR="00EF051B" w:rsidRDefault="00EF051B" w:rsidP="00EF051B">
      <w:pPr>
        <w:rPr>
          <w:sz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98"/>
        <w:gridCol w:w="1398"/>
        <w:gridCol w:w="1398"/>
        <w:gridCol w:w="1398"/>
        <w:gridCol w:w="1398"/>
        <w:gridCol w:w="1398"/>
      </w:tblGrid>
      <w:tr w:rsidR="00EF051B" w:rsidTr="00EF051B">
        <w:trPr>
          <w:trHeight w:val="723"/>
        </w:trPr>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6</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7</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8</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9</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10</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11</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12</w:t>
            </w:r>
          </w:p>
        </w:tc>
      </w:tr>
      <w:tr w:rsidR="00EF051B" w:rsidTr="00EF051B">
        <w:trPr>
          <w:trHeight w:val="766"/>
        </w:trPr>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14</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16</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18</w:t>
            </w:r>
          </w:p>
        </w:tc>
        <w:tc>
          <w:tcPr>
            <w:tcW w:w="1398" w:type="dxa"/>
            <w:tcBorders>
              <w:top w:val="single" w:sz="4" w:space="0" w:color="auto"/>
              <w:left w:val="single" w:sz="4" w:space="0" w:color="auto"/>
              <w:bottom w:val="single" w:sz="4" w:space="0" w:color="auto"/>
              <w:right w:val="single" w:sz="4" w:space="0" w:color="auto"/>
            </w:tcBorders>
            <w:hideMark/>
          </w:tcPr>
          <w:p w:rsidR="00EF051B" w:rsidRDefault="00EF051B">
            <w:pPr>
              <w:rPr>
                <w:sz w:val="22"/>
              </w:rPr>
            </w:pPr>
            <w:r>
              <w:rPr>
                <w:sz w:val="22"/>
              </w:rPr>
              <w:t>Under 21</w:t>
            </w:r>
          </w:p>
        </w:tc>
        <w:tc>
          <w:tcPr>
            <w:tcW w:w="1398" w:type="dxa"/>
            <w:tcBorders>
              <w:top w:val="single" w:sz="4" w:space="0" w:color="auto"/>
              <w:left w:val="single" w:sz="4" w:space="0" w:color="auto"/>
              <w:bottom w:val="single" w:sz="4" w:space="0" w:color="auto"/>
              <w:right w:val="single" w:sz="4" w:space="0" w:color="auto"/>
            </w:tcBorders>
          </w:tcPr>
          <w:p w:rsidR="00EF051B" w:rsidRDefault="00EF051B">
            <w:pPr>
              <w:rPr>
                <w:sz w:val="22"/>
              </w:rPr>
            </w:pPr>
          </w:p>
        </w:tc>
        <w:tc>
          <w:tcPr>
            <w:tcW w:w="1398" w:type="dxa"/>
            <w:tcBorders>
              <w:top w:val="single" w:sz="4" w:space="0" w:color="auto"/>
              <w:left w:val="single" w:sz="4" w:space="0" w:color="auto"/>
              <w:bottom w:val="single" w:sz="4" w:space="0" w:color="auto"/>
              <w:right w:val="single" w:sz="4" w:space="0" w:color="auto"/>
            </w:tcBorders>
          </w:tcPr>
          <w:p w:rsidR="00EF051B" w:rsidRDefault="00EF051B">
            <w:pPr>
              <w:rPr>
                <w:sz w:val="22"/>
              </w:rPr>
            </w:pPr>
          </w:p>
        </w:tc>
        <w:tc>
          <w:tcPr>
            <w:tcW w:w="1398" w:type="dxa"/>
            <w:tcBorders>
              <w:top w:val="single" w:sz="4" w:space="0" w:color="auto"/>
              <w:left w:val="single" w:sz="4" w:space="0" w:color="auto"/>
              <w:bottom w:val="single" w:sz="4" w:space="0" w:color="auto"/>
              <w:right w:val="single" w:sz="4" w:space="0" w:color="auto"/>
            </w:tcBorders>
          </w:tcPr>
          <w:p w:rsidR="00EF051B" w:rsidRDefault="00EF051B">
            <w:pPr>
              <w:rPr>
                <w:sz w:val="22"/>
              </w:rPr>
            </w:pPr>
          </w:p>
        </w:tc>
      </w:tr>
    </w:tbl>
    <w:p w:rsidR="00EF051B" w:rsidRDefault="00EF051B" w:rsidP="00EF051B">
      <w:pPr>
        <w:rPr>
          <w:sz w:val="22"/>
        </w:rPr>
      </w:pPr>
    </w:p>
    <w:p w:rsidR="00EF051B" w:rsidRDefault="004B5555" w:rsidP="00EF051B">
      <w:pPr>
        <w:rPr>
          <w:sz w:val="22"/>
        </w:rPr>
      </w:pPr>
      <w:r w:rsidRPr="004B5555">
        <w:rPr>
          <w:noProof/>
          <w:lang w:val="en-AU" w:eastAsia="en-AU"/>
        </w:rPr>
        <w:pict>
          <v:shape id="Text Box 6" o:spid="_x0000_s1034" type="#_x0000_t202" style="position:absolute;margin-left:391.05pt;margin-top:8.35pt;width:54pt;height:1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eyLgIAAFc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">
            <v:textbox>
              <w:txbxContent>
                <w:p w:rsidR="00EF051B" w:rsidRDefault="00EF051B" w:rsidP="00EF051B"/>
              </w:txbxContent>
            </v:textbox>
          </v:shape>
        </w:pict>
      </w:r>
    </w:p>
    <w:p w:rsidR="00EF051B" w:rsidRDefault="00EF051B" w:rsidP="00EF051B">
      <w:pPr>
        <w:rPr>
          <w:sz w:val="22"/>
        </w:rPr>
      </w:pPr>
      <w:r>
        <w:rPr>
          <w:sz w:val="22"/>
        </w:rPr>
        <w:t>If you have children playing football with the DOSC, which age group will they be in?</w:t>
      </w:r>
    </w:p>
    <w:p w:rsidR="00EF051B" w:rsidRDefault="00EF051B" w:rsidP="00EF051B">
      <w:pPr>
        <w:rPr>
          <w:sz w:val="22"/>
        </w:rPr>
      </w:pPr>
    </w:p>
    <w:p w:rsidR="00EF051B" w:rsidRDefault="00EF051B" w:rsidP="00EF051B">
      <w:pPr>
        <w:rPr>
          <w:sz w:val="22"/>
        </w:rPr>
      </w:pPr>
    </w:p>
    <w:p w:rsidR="00EF051B" w:rsidRDefault="00EF051B" w:rsidP="00EF051B">
      <w:pPr>
        <w:rPr>
          <w:sz w:val="22"/>
        </w:rPr>
      </w:pPr>
      <w:r>
        <w:rPr>
          <w:sz w:val="22"/>
        </w:rPr>
        <w:t>If you are new to coaching a DOSC team, please provide the name of relevant referees who can attest to your knowledge of football and your suitability as a coach.</w:t>
      </w:r>
    </w:p>
    <w:p w:rsidR="00EF051B" w:rsidRDefault="00EF051B" w:rsidP="00EF051B">
      <w:pPr>
        <w:rPr>
          <w:sz w:val="22"/>
        </w:rPr>
      </w:pPr>
    </w:p>
    <w:p w:rsidR="00EF051B" w:rsidRDefault="00EF051B" w:rsidP="00EF051B">
      <w:pPr>
        <w:rPr>
          <w:sz w:val="22"/>
        </w:rPr>
      </w:pPr>
      <w:r>
        <w:rPr>
          <w:sz w:val="22"/>
        </w:rPr>
        <w:t>Reference 1…………………………………………………………………………………………</w:t>
      </w:r>
    </w:p>
    <w:p w:rsidR="00EF051B" w:rsidRDefault="00EF051B" w:rsidP="00EF051B">
      <w:pPr>
        <w:rPr>
          <w:sz w:val="22"/>
        </w:rPr>
      </w:pPr>
    </w:p>
    <w:p w:rsidR="00EF051B" w:rsidRDefault="00EF051B" w:rsidP="00EF051B">
      <w:pPr>
        <w:rPr>
          <w:sz w:val="22"/>
        </w:rPr>
      </w:pPr>
      <w:r>
        <w:rPr>
          <w:sz w:val="22"/>
        </w:rPr>
        <w:t>Reference 2…………………………………………………………………………………………</w:t>
      </w:r>
    </w:p>
    <w:p w:rsidR="00EF051B" w:rsidRDefault="00EF051B" w:rsidP="00EF051B">
      <w:pPr>
        <w:rPr>
          <w:sz w:val="22"/>
        </w:rPr>
      </w:pPr>
    </w:p>
    <w:p w:rsidR="00EF051B" w:rsidRDefault="00EF051B" w:rsidP="00EF051B">
      <w:pPr>
        <w:rPr>
          <w:sz w:val="22"/>
        </w:rPr>
      </w:pPr>
      <w:r>
        <w:rPr>
          <w:sz w:val="22"/>
        </w:rPr>
        <w:t>Reference 3…………………………………………………………………………………………</w:t>
      </w:r>
    </w:p>
    <w:p w:rsidR="00EF051B" w:rsidRDefault="00EF051B" w:rsidP="00EF051B">
      <w:pPr>
        <w:rPr>
          <w:sz w:val="22"/>
        </w:rPr>
      </w:pPr>
    </w:p>
    <w:p w:rsidR="00EF051B" w:rsidRDefault="00EF051B" w:rsidP="00EF051B">
      <w:pPr>
        <w:rPr>
          <w:sz w:val="22"/>
        </w:rPr>
      </w:pPr>
    </w:p>
    <w:p w:rsidR="00EF051B" w:rsidRDefault="00EF051B" w:rsidP="00EF051B">
      <w:pPr>
        <w:rPr>
          <w:sz w:val="22"/>
        </w:rPr>
      </w:pPr>
      <w:r>
        <w:rPr>
          <w:sz w:val="22"/>
        </w:rPr>
        <w:t>Please write a short history of your involvement in football, your coaching experience and / or qualifications and any other information relevant to your suitability as a football coach.</w:t>
      </w: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EF051B" w:rsidP="00EF051B">
      <w:pPr>
        <w:rPr>
          <w:sz w:val="22"/>
        </w:rPr>
      </w:pPr>
    </w:p>
    <w:p w:rsidR="00EF051B" w:rsidRDefault="003240E7" w:rsidP="00EF051B">
      <w:pPr>
        <w:rPr>
          <w:sz w:val="22"/>
        </w:rPr>
      </w:pPr>
      <w:r>
        <w:rPr>
          <w:sz w:val="22"/>
        </w:rPr>
        <w:t>Please sign application, code of conduct and read all documents</w:t>
      </w: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EF051B" w:rsidRDefault="00EF051B" w:rsidP="00EF051B">
      <w:pPr>
        <w:rPr>
          <w:sz w:val="22"/>
        </w:rPr>
      </w:pPr>
      <w:r>
        <w:rPr>
          <w:sz w:val="22"/>
        </w:rPr>
        <w:t>Signature…………………………………………… Date…………………………………………</w:t>
      </w:r>
    </w:p>
    <w:p w:rsidR="00EF051B" w:rsidRDefault="00EF051B" w:rsidP="00EF051B">
      <w:pPr>
        <w:rPr>
          <w:sz w:val="22"/>
        </w:rPr>
      </w:pPr>
    </w:p>
    <w:p w:rsidR="00EF051B" w:rsidRDefault="00EF051B" w:rsidP="00EF051B">
      <w:pPr>
        <w:rPr>
          <w:sz w:val="22"/>
        </w:rPr>
      </w:pPr>
      <w:r>
        <w:rPr>
          <w:sz w:val="22"/>
        </w:rPr>
        <w:t>Thank you for applying to be a part of the DOSC team. You will be invited to discuss your application after the closing of the application period and short listing by the DOSC Committee.</w:t>
      </w:r>
    </w:p>
    <w:p w:rsidR="00EF051B" w:rsidRDefault="00EF051B" w:rsidP="00EF051B">
      <w:pPr>
        <w:rPr>
          <w:sz w:val="22"/>
        </w:rPr>
      </w:pPr>
    </w:p>
    <w:p w:rsidR="00EF051B" w:rsidRDefault="00EF051B" w:rsidP="00EF051B">
      <w:pPr>
        <w:rPr>
          <w:sz w:val="22"/>
        </w:rPr>
      </w:pPr>
      <w:r>
        <w:rPr>
          <w:sz w:val="22"/>
        </w:rPr>
        <w:t>For further information contact:</w:t>
      </w:r>
    </w:p>
    <w:p w:rsidR="00EF051B" w:rsidRDefault="00EF051B" w:rsidP="00EF051B">
      <w:pPr>
        <w:rPr>
          <w:sz w:val="22"/>
        </w:rPr>
      </w:pPr>
      <w:r>
        <w:rPr>
          <w:sz w:val="22"/>
        </w:rPr>
        <w:t>DOSC President Charlie: 0429202289</w:t>
      </w:r>
    </w:p>
    <w:p w:rsidR="00EF051B" w:rsidRDefault="00EF051B" w:rsidP="00EF051B">
      <w:pPr>
        <w:rPr>
          <w:sz w:val="22"/>
        </w:rPr>
      </w:pPr>
      <w:r>
        <w:rPr>
          <w:sz w:val="22"/>
        </w:rPr>
        <w:t xml:space="preserve">Email: </w:t>
      </w:r>
      <w:hyperlink r:id="rId10" w:history="1">
        <w:r>
          <w:rPr>
            <w:rStyle w:val="Hyperlink"/>
            <w:sz w:val="22"/>
          </w:rPr>
          <w:t>darwinolympic@gmail.com</w:t>
        </w:r>
      </w:hyperlink>
    </w:p>
    <w:p w:rsidR="00EF051B" w:rsidRDefault="00EF051B"/>
    <w:p w:rsidR="00EF051B" w:rsidRDefault="00EF051B"/>
    <w:p w:rsidR="00EF051B" w:rsidRDefault="00EF051B"/>
    <w:p w:rsidR="00EF051B" w:rsidRDefault="00EF051B" w:rsidP="00EF051B">
      <w:pPr>
        <w:rPr>
          <w:b/>
          <w:sz w:val="22"/>
          <w:szCs w:val="22"/>
        </w:rPr>
      </w:pPr>
      <w:r w:rsidRPr="00EF051B">
        <w:rPr>
          <w:b/>
          <w:sz w:val="22"/>
          <w:szCs w:val="22"/>
        </w:rPr>
        <w:t xml:space="preserve">Coaches Agreement </w:t>
      </w:r>
    </w:p>
    <w:p w:rsidR="00EF051B" w:rsidRPr="00EF051B" w:rsidRDefault="00EF051B" w:rsidP="00EF051B">
      <w:pPr>
        <w:rPr>
          <w:b/>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be familiar with and follow the policies of their respective national governing body.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should observe and evaluate their program and make recommendations to the DOSC if needed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and will understand that all money spent towards their team must be approved through the Club Committee and the club treasurer is in charge of dealing with the clubs’ funds.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be familiar with risk and safety procedures of their sport.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It is the coaches’ responsibility to provide the safest possible program for all participants, and to teach sportsmanship and set an example of good moral and physical behaviour.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instruct participants to report injuries to the person in charge of that particular activity immediately, if needed an Injury Report Form is to be filled out by appropriate personnel.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ensure supervision for all activities related to the sport and must report any disciplinary problems to the Club within 24 hours of the incident.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understand that the agreement to coach a club sport at DOSC is a volunteer activity. Unless specific arrangements have been made with a particular club it is the responsibility of the coach to provide all personal expense money.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understand that the club’s participants at DOSC are all on a volunteer basis.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All players within your respected team have the right to partic</w:t>
      </w:r>
      <w:r>
        <w:rPr>
          <w:sz w:val="22"/>
          <w:szCs w:val="22"/>
        </w:rPr>
        <w:t xml:space="preserve">ipate and should be given equal </w:t>
      </w:r>
      <w:r w:rsidRPr="00EF051B">
        <w:rPr>
          <w:sz w:val="22"/>
          <w:szCs w:val="22"/>
        </w:rPr>
        <w:t>opportunity. For no reason should a coach remove members from a club without speaking to the club officials</w:t>
      </w:r>
      <w:r>
        <w:rPr>
          <w:sz w:val="22"/>
          <w:szCs w:val="22"/>
        </w:rPr>
        <w:t>.</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be required to attend coaching meetings with the Coaching Coordinator, or committee as needed.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represent DOSC in a professional and positive manner, including appropriate dress for all occasions and respecting all DOSC members.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may be released from their duties at any time based upon violation of this coaches’ agreement, poor evaluations from club members, or a violation of the specific clubs’ bylaws.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must perform any and all sets of duties as may be required and/or assigned by DOSC </w:t>
      </w:r>
    </w:p>
    <w:p w:rsidR="00EF051B" w:rsidRPr="00EF051B" w:rsidRDefault="00EF051B" w:rsidP="00EF051B">
      <w:pPr>
        <w:rPr>
          <w:sz w:val="22"/>
          <w:szCs w:val="22"/>
        </w:rPr>
      </w:pPr>
    </w:p>
    <w:p w:rsidR="00EF051B" w:rsidRDefault="00EF051B" w:rsidP="00EF051B">
      <w:pPr>
        <w:rPr>
          <w:sz w:val="22"/>
          <w:szCs w:val="22"/>
        </w:rPr>
      </w:pPr>
      <w:r w:rsidRPr="00EF051B">
        <w:rPr>
          <w:sz w:val="22"/>
          <w:szCs w:val="22"/>
        </w:rPr>
        <w:sym w:font="Symbol" w:char="F0B7"/>
      </w:r>
      <w:r w:rsidRPr="00EF051B">
        <w:rPr>
          <w:sz w:val="22"/>
          <w:szCs w:val="22"/>
        </w:rPr>
        <w:t xml:space="preserve"> Coaches are responsible for knowing and following all club policies.</w:t>
      </w:r>
    </w:p>
    <w:p w:rsidR="00EF051B" w:rsidRDefault="00EF051B" w:rsidP="00EF051B">
      <w:pPr>
        <w:rPr>
          <w:sz w:val="22"/>
          <w:szCs w:val="22"/>
        </w:rPr>
      </w:pPr>
    </w:p>
    <w:p w:rsidR="003240E7" w:rsidRDefault="003240E7" w:rsidP="00EF051B">
      <w:pPr>
        <w:rPr>
          <w:sz w:val="22"/>
          <w:szCs w:val="22"/>
        </w:rPr>
      </w:pPr>
    </w:p>
    <w:p w:rsidR="003240E7" w:rsidRDefault="003240E7" w:rsidP="00EF051B">
      <w:pPr>
        <w:rPr>
          <w:sz w:val="22"/>
          <w:szCs w:val="22"/>
        </w:rPr>
      </w:pPr>
    </w:p>
    <w:p w:rsidR="003240E7" w:rsidRDefault="003240E7" w:rsidP="00EF051B">
      <w:pPr>
        <w:rPr>
          <w:sz w:val="22"/>
          <w:szCs w:val="22"/>
        </w:rPr>
      </w:pPr>
    </w:p>
    <w:p w:rsidR="003240E7" w:rsidRPr="008972FA" w:rsidRDefault="003240E7" w:rsidP="003240E7">
      <w:pPr>
        <w:autoSpaceDE w:val="0"/>
        <w:jc w:val="center"/>
        <w:rPr>
          <w:rFonts w:ascii="Arial-BoldMT" w:hAnsi="Arial-BoldMT" w:cs="Arial-BoldMT"/>
          <w:b/>
          <w:bCs/>
          <w:sz w:val="40"/>
          <w:szCs w:val="40"/>
        </w:rPr>
      </w:pPr>
      <w:r>
        <w:rPr>
          <w:rFonts w:ascii="Arial-BoldMT" w:hAnsi="Arial-BoldMT" w:cs="Arial-BoldMT"/>
          <w:b/>
          <w:bCs/>
          <w:sz w:val="40"/>
          <w:szCs w:val="40"/>
        </w:rPr>
        <w:lastRenderedPageBreak/>
        <w:t>DARWIN OLYMPIC SPORTING CLUB</w:t>
      </w:r>
    </w:p>
    <w:p w:rsidR="003240E7" w:rsidRDefault="003240E7" w:rsidP="003240E7">
      <w:pPr>
        <w:autoSpaceDE w:val="0"/>
        <w:jc w:val="center"/>
        <w:rPr>
          <w:rFonts w:ascii="Arial-BoldMT" w:hAnsi="Arial-BoldMT" w:cs="Arial-BoldMT"/>
          <w:b/>
          <w:bCs/>
          <w:sz w:val="40"/>
          <w:szCs w:val="40"/>
        </w:rPr>
      </w:pPr>
      <w:r>
        <w:rPr>
          <w:rFonts w:ascii="Arial-BoldMT" w:hAnsi="Arial-BoldMT" w:cs="Arial-BoldMT"/>
          <w:b/>
          <w:bCs/>
          <w:sz w:val="40"/>
          <w:szCs w:val="40"/>
        </w:rPr>
        <w:t>CODE OF CONDUCT</w:t>
      </w:r>
    </w:p>
    <w:p w:rsidR="003240E7" w:rsidRPr="008972FA" w:rsidRDefault="003240E7" w:rsidP="003240E7">
      <w:pPr>
        <w:autoSpaceDE w:val="0"/>
        <w:jc w:val="center"/>
        <w:rPr>
          <w:rFonts w:ascii="Arial-BoldMT" w:hAnsi="Arial-BoldMT" w:cs="Arial-BoldMT"/>
          <w:b/>
          <w:bCs/>
          <w:sz w:val="40"/>
          <w:szCs w:val="40"/>
        </w:rPr>
      </w:pPr>
    </w:p>
    <w:p w:rsidR="003240E7" w:rsidRDefault="003240E7" w:rsidP="003240E7">
      <w:pPr>
        <w:autoSpaceDE w:val="0"/>
        <w:rPr>
          <w:b/>
          <w:bCs/>
          <w:sz w:val="22"/>
          <w:szCs w:val="22"/>
        </w:rPr>
      </w:pPr>
      <w:r w:rsidRPr="003240E7">
        <w:rPr>
          <w:b/>
          <w:bCs/>
          <w:sz w:val="22"/>
          <w:szCs w:val="22"/>
        </w:rPr>
        <w:t>As per conditions of membership, all players, parents,  coaches, committee members and spectators have agreed to abide by the</w:t>
      </w:r>
      <w:r w:rsidRPr="003240E7">
        <w:rPr>
          <w:sz w:val="22"/>
          <w:szCs w:val="22"/>
        </w:rPr>
        <w:t xml:space="preserve"> </w:t>
      </w:r>
      <w:r w:rsidRPr="003240E7">
        <w:rPr>
          <w:b/>
          <w:sz w:val="22"/>
          <w:szCs w:val="22"/>
        </w:rPr>
        <w:t>Darwin Olympic Sporting</w:t>
      </w:r>
      <w:r w:rsidRPr="003240E7">
        <w:rPr>
          <w:b/>
          <w:bCs/>
          <w:sz w:val="22"/>
          <w:szCs w:val="22"/>
        </w:rPr>
        <w:t xml:space="preserve"> Club's Code of Conduct and FFA’s/FFNT’s policy on codes of conduct.</w:t>
      </w:r>
    </w:p>
    <w:p w:rsidR="003240E7" w:rsidRPr="003240E7" w:rsidRDefault="003240E7" w:rsidP="003240E7">
      <w:pPr>
        <w:autoSpaceDE w:val="0"/>
        <w:rPr>
          <w:b/>
          <w:bCs/>
          <w:sz w:val="22"/>
          <w:szCs w:val="22"/>
        </w:rPr>
      </w:pPr>
    </w:p>
    <w:p w:rsidR="003240E7" w:rsidRPr="003240E7" w:rsidRDefault="003240E7" w:rsidP="003240E7">
      <w:pPr>
        <w:autoSpaceDE w:val="0"/>
        <w:rPr>
          <w:sz w:val="22"/>
          <w:szCs w:val="22"/>
        </w:rPr>
      </w:pPr>
      <w:r w:rsidRPr="003240E7">
        <w:rPr>
          <w:sz w:val="22"/>
          <w:szCs w:val="22"/>
        </w:rPr>
        <w:t>The code of conduct reflects the highest standards of public behaviour and the expectations of the club administration. The club is under no obligation to accept applicants as members, and past behaviour may be taken into account when an application for membership is received.</w:t>
      </w:r>
    </w:p>
    <w:p w:rsidR="003240E7" w:rsidRPr="003240E7" w:rsidRDefault="003240E7" w:rsidP="003240E7">
      <w:pPr>
        <w:autoSpaceDE w:val="0"/>
        <w:rPr>
          <w:sz w:val="22"/>
          <w:szCs w:val="22"/>
        </w:rPr>
      </w:pPr>
      <w:r w:rsidRPr="003240E7">
        <w:rPr>
          <w:sz w:val="22"/>
          <w:szCs w:val="22"/>
        </w:rPr>
        <w:t>The code of conduct is not designed to suppress passion or commitment for the club or the team; it is in place to ensure that club participants understand that there is a line which divides passion and offensive behaviour.</w:t>
      </w:r>
    </w:p>
    <w:p w:rsidR="003240E7" w:rsidRDefault="003240E7" w:rsidP="003240E7">
      <w:pPr>
        <w:autoSpaceDE w:val="0"/>
        <w:rPr>
          <w:sz w:val="22"/>
          <w:szCs w:val="22"/>
        </w:rPr>
      </w:pPr>
      <w:r w:rsidRPr="003240E7">
        <w:rPr>
          <w:sz w:val="22"/>
          <w:szCs w:val="22"/>
        </w:rPr>
        <w:t>Any non-compliance or breach of the code of conduct will be referred to the Executive Committee of the Darwin Olympic Sporting Club for further action. Action may include an explanation of the club’s code of conduct, including identification of the section of the code of conduct not being complied with. Continued non-compliance will result in action which may include, but not limited to, temporary or permanent expulsion from Darwin Olympic Sporting Club games and/or functions.</w:t>
      </w:r>
    </w:p>
    <w:p w:rsidR="003240E7" w:rsidRDefault="003240E7" w:rsidP="003240E7">
      <w:pPr>
        <w:autoSpaceDE w:val="0"/>
        <w:rPr>
          <w:sz w:val="22"/>
          <w:szCs w:val="22"/>
        </w:rPr>
      </w:pPr>
    </w:p>
    <w:p w:rsidR="003240E7" w:rsidRPr="003240E7" w:rsidRDefault="003240E7" w:rsidP="003240E7">
      <w:pPr>
        <w:autoSpaceDE w:val="0"/>
        <w:rPr>
          <w:sz w:val="22"/>
          <w:szCs w:val="22"/>
        </w:rPr>
      </w:pPr>
      <w:r w:rsidRPr="003240E7">
        <w:rPr>
          <w:sz w:val="22"/>
          <w:szCs w:val="22"/>
        </w:rPr>
        <w:t>Table of Contents</w:t>
      </w:r>
      <w:r w:rsidRPr="003240E7">
        <w:rPr>
          <w:sz w:val="22"/>
          <w:szCs w:val="22"/>
        </w:rPr>
        <w:fldChar w:fldCharType="begin"/>
      </w:r>
      <w:r w:rsidRPr="003240E7">
        <w:rPr>
          <w:sz w:val="22"/>
          <w:szCs w:val="22"/>
        </w:rPr>
        <w:instrText xml:space="preserve"> TOC \o "1-3" \h \z \u </w:instrText>
      </w:r>
      <w:r w:rsidRPr="003240E7">
        <w:rPr>
          <w:sz w:val="22"/>
          <w:szCs w:val="22"/>
        </w:rPr>
        <w:fldChar w:fldCharType="separate"/>
      </w:r>
    </w:p>
    <w:p w:rsidR="003240E7" w:rsidRPr="003240E7" w:rsidRDefault="003240E7" w:rsidP="003240E7">
      <w:pPr>
        <w:pStyle w:val="TOC1"/>
        <w:spacing w:line="360" w:lineRule="auto"/>
        <w:rPr>
          <w:rFonts w:ascii="Times New Roman" w:hAnsi="Times New Roman"/>
          <w:noProof/>
          <w:sz w:val="22"/>
          <w:szCs w:val="22"/>
        </w:rPr>
      </w:pPr>
      <w:hyperlink w:anchor="_Toc330285259" w:history="1">
        <w:r w:rsidRPr="003240E7">
          <w:rPr>
            <w:rStyle w:val="Hyperlink"/>
            <w:rFonts w:ascii="Times New Roman" w:hAnsi="Times New Roman"/>
            <w:noProof/>
            <w:sz w:val="22"/>
            <w:szCs w:val="22"/>
          </w:rPr>
          <w:t>CODE OF CONDUCT</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0" w:history="1">
        <w:r w:rsidRPr="003240E7">
          <w:rPr>
            <w:rStyle w:val="Hyperlink"/>
            <w:rFonts w:ascii="Times New Roman" w:hAnsi="Times New Roman"/>
            <w:noProof/>
            <w:sz w:val="22"/>
            <w:szCs w:val="22"/>
          </w:rPr>
          <w:t>Section 1: Players Code of Behaviour</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1" w:history="1">
        <w:r w:rsidRPr="003240E7">
          <w:rPr>
            <w:rStyle w:val="Hyperlink"/>
            <w:rFonts w:ascii="Times New Roman" w:hAnsi="Times New Roman"/>
            <w:noProof/>
            <w:sz w:val="22"/>
            <w:szCs w:val="22"/>
          </w:rPr>
          <w:t>Section 2: Parents Code of Conduct</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2" w:history="1">
        <w:r w:rsidRPr="003240E7">
          <w:rPr>
            <w:rStyle w:val="Hyperlink"/>
            <w:rFonts w:ascii="Times New Roman" w:hAnsi="Times New Roman"/>
            <w:noProof/>
            <w:sz w:val="22"/>
            <w:szCs w:val="22"/>
          </w:rPr>
          <w:t>Section 3: Coaches Code of Conduct</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3" w:history="1">
        <w:r w:rsidRPr="003240E7">
          <w:rPr>
            <w:rStyle w:val="Hyperlink"/>
            <w:rFonts w:ascii="Times New Roman" w:hAnsi="Times New Roman"/>
            <w:noProof/>
            <w:sz w:val="22"/>
            <w:szCs w:val="22"/>
          </w:rPr>
          <w:t>Section 4: Committee Members Code of Conduct</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4" w:history="1">
        <w:r w:rsidRPr="003240E7">
          <w:rPr>
            <w:rStyle w:val="Hyperlink"/>
            <w:rFonts w:ascii="Times New Roman" w:hAnsi="Times New Roman"/>
            <w:noProof/>
            <w:sz w:val="22"/>
            <w:szCs w:val="22"/>
          </w:rPr>
          <w:t>Section 5: Spectators Code of Conduct</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5" w:history="1">
        <w:r w:rsidRPr="003240E7">
          <w:rPr>
            <w:rStyle w:val="Hyperlink"/>
            <w:rFonts w:ascii="Times New Roman" w:hAnsi="Times New Roman"/>
            <w:noProof/>
            <w:sz w:val="22"/>
            <w:szCs w:val="22"/>
          </w:rPr>
          <w:t>Section 6: DISCIPLINARY ACTION</w:t>
        </w:r>
        <w:r w:rsidRPr="003240E7">
          <w:rPr>
            <w:rFonts w:ascii="Times New Roman" w:hAnsi="Times New Roman"/>
            <w:noProof/>
            <w:webHidden/>
            <w:sz w:val="22"/>
            <w:szCs w:val="22"/>
          </w:rPr>
          <w:tab/>
        </w:r>
      </w:hyperlink>
    </w:p>
    <w:p w:rsidR="003240E7" w:rsidRPr="003240E7" w:rsidRDefault="003240E7" w:rsidP="003240E7">
      <w:pPr>
        <w:pStyle w:val="TOC1"/>
        <w:spacing w:line="360" w:lineRule="auto"/>
        <w:rPr>
          <w:rFonts w:ascii="Times New Roman" w:hAnsi="Times New Roman"/>
          <w:noProof/>
          <w:sz w:val="22"/>
          <w:szCs w:val="22"/>
        </w:rPr>
      </w:pPr>
      <w:hyperlink w:anchor="_Toc330285266" w:history="1">
        <w:r w:rsidRPr="003240E7">
          <w:rPr>
            <w:rStyle w:val="Hyperlink"/>
            <w:rFonts w:ascii="Times New Roman" w:hAnsi="Times New Roman"/>
            <w:noProof/>
            <w:sz w:val="22"/>
            <w:szCs w:val="22"/>
          </w:rPr>
          <w:t>Code of Conduct Version Control</w:t>
        </w:r>
        <w:r w:rsidRPr="003240E7">
          <w:rPr>
            <w:rFonts w:ascii="Times New Roman" w:hAnsi="Times New Roman"/>
            <w:noProof/>
            <w:webHidden/>
            <w:sz w:val="22"/>
            <w:szCs w:val="22"/>
          </w:rPr>
          <w:tab/>
        </w:r>
      </w:hyperlink>
    </w:p>
    <w:p w:rsidR="003240E7" w:rsidRPr="003240E7" w:rsidRDefault="003240E7" w:rsidP="003240E7">
      <w:pPr>
        <w:autoSpaceDE w:val="0"/>
        <w:spacing w:beforeLines="250" w:afterLines="250"/>
        <w:rPr>
          <w:sz w:val="22"/>
          <w:szCs w:val="22"/>
        </w:rPr>
      </w:pPr>
      <w:r w:rsidRPr="003240E7">
        <w:rPr>
          <w:sz w:val="22"/>
          <w:szCs w:val="22"/>
        </w:rPr>
        <w:fldChar w:fldCharType="end"/>
      </w:r>
      <w:r w:rsidRPr="003240E7">
        <w:rPr>
          <w:sz w:val="22"/>
          <w:szCs w:val="22"/>
        </w:rPr>
        <w:br w:type="page"/>
      </w:r>
    </w:p>
    <w:p w:rsidR="003240E7" w:rsidRPr="003240E7" w:rsidRDefault="003240E7" w:rsidP="003240E7">
      <w:pPr>
        <w:pStyle w:val="Heading1"/>
        <w:rPr>
          <w:rFonts w:ascii="Times New Roman" w:hAnsi="Times New Roman"/>
        </w:rPr>
      </w:pPr>
      <w:bookmarkStart w:id="1" w:name="_Toc330285259"/>
      <w:r w:rsidRPr="003240E7">
        <w:rPr>
          <w:rFonts w:ascii="Times New Roman" w:hAnsi="Times New Roman"/>
        </w:rPr>
        <w:lastRenderedPageBreak/>
        <w:t>CODE OF CONDUCT</w:t>
      </w:r>
      <w:bookmarkEnd w:id="1"/>
    </w:p>
    <w:p w:rsidR="003240E7" w:rsidRPr="003240E7" w:rsidRDefault="003240E7" w:rsidP="003240E7">
      <w:pPr>
        <w:autoSpaceDE w:val="0"/>
        <w:spacing w:line="360" w:lineRule="auto"/>
        <w:rPr>
          <w:sz w:val="22"/>
          <w:szCs w:val="22"/>
        </w:rPr>
      </w:pPr>
      <w:r w:rsidRPr="003240E7">
        <w:rPr>
          <w:sz w:val="22"/>
          <w:szCs w:val="22"/>
        </w:rPr>
        <w:t>The following standards are established by the Darwin Olympic Sporting Club and govern the behaviour of all Darwin Olympic players, parents, coaches, officials and spectators before, during and after club matches:</w:t>
      </w:r>
    </w:p>
    <w:p w:rsidR="003240E7" w:rsidRPr="003240E7" w:rsidRDefault="003240E7" w:rsidP="003240E7">
      <w:pPr>
        <w:pStyle w:val="Heading1"/>
        <w:rPr>
          <w:rFonts w:ascii="Times New Roman" w:hAnsi="Times New Roman"/>
        </w:rPr>
      </w:pPr>
      <w:bookmarkStart w:id="2" w:name="_Toc330285260"/>
      <w:r w:rsidRPr="003240E7">
        <w:rPr>
          <w:rFonts w:ascii="Times New Roman" w:hAnsi="Times New Roman"/>
        </w:rPr>
        <w:t>Section 1: Players Code of Behaviour</w:t>
      </w:r>
      <w:bookmarkEnd w:id="2"/>
    </w:p>
    <w:p w:rsidR="003240E7" w:rsidRPr="003240E7" w:rsidRDefault="003240E7" w:rsidP="003240E7">
      <w:pPr>
        <w:numPr>
          <w:ilvl w:val="0"/>
          <w:numId w:val="6"/>
        </w:numPr>
        <w:autoSpaceDE w:val="0"/>
        <w:spacing w:before="120" w:after="120"/>
        <w:rPr>
          <w:sz w:val="22"/>
          <w:szCs w:val="22"/>
        </w:rPr>
      </w:pPr>
      <w:r w:rsidRPr="003240E7">
        <w:rPr>
          <w:sz w:val="22"/>
          <w:szCs w:val="22"/>
        </w:rPr>
        <w:t>Obey all the rules of the game and play in the spirit of the game</w:t>
      </w:r>
    </w:p>
    <w:p w:rsidR="003240E7" w:rsidRPr="003240E7" w:rsidRDefault="003240E7" w:rsidP="003240E7">
      <w:pPr>
        <w:numPr>
          <w:ilvl w:val="0"/>
          <w:numId w:val="6"/>
        </w:numPr>
        <w:autoSpaceDE w:val="0"/>
        <w:spacing w:before="120" w:after="120"/>
        <w:rPr>
          <w:sz w:val="22"/>
          <w:szCs w:val="22"/>
        </w:rPr>
      </w:pPr>
      <w:r w:rsidRPr="003240E7">
        <w:rPr>
          <w:sz w:val="22"/>
          <w:szCs w:val="22"/>
        </w:rPr>
        <w:t>Never argue with an official. If you disagree, have your captain, coach or manager approach the official during a break or after the competition.</w:t>
      </w:r>
    </w:p>
    <w:p w:rsidR="003240E7" w:rsidRPr="003240E7" w:rsidRDefault="003240E7" w:rsidP="003240E7">
      <w:pPr>
        <w:numPr>
          <w:ilvl w:val="0"/>
          <w:numId w:val="6"/>
        </w:numPr>
        <w:autoSpaceDE w:val="0"/>
        <w:spacing w:before="120" w:after="120"/>
        <w:rPr>
          <w:sz w:val="22"/>
          <w:szCs w:val="22"/>
        </w:rPr>
      </w:pPr>
      <w:r w:rsidRPr="003240E7">
        <w:rPr>
          <w:sz w:val="22"/>
          <w:szCs w:val="22"/>
        </w:rPr>
        <w:t>Never address remarks at opposing coaches, players, referees and spectators (except for genuine friendship, respect or in response to a question by a referee).</w:t>
      </w:r>
    </w:p>
    <w:p w:rsidR="003240E7" w:rsidRPr="003240E7" w:rsidRDefault="003240E7" w:rsidP="003240E7">
      <w:pPr>
        <w:numPr>
          <w:ilvl w:val="0"/>
          <w:numId w:val="6"/>
        </w:numPr>
        <w:autoSpaceDE w:val="0"/>
        <w:spacing w:before="120" w:after="120"/>
        <w:rPr>
          <w:sz w:val="22"/>
          <w:szCs w:val="22"/>
        </w:rPr>
      </w:pPr>
      <w:r w:rsidRPr="003240E7">
        <w:rPr>
          <w:sz w:val="22"/>
          <w:szCs w:val="22"/>
        </w:rPr>
        <w:t>Control your temper. Verbal abuse of officials and sledging other players, deliberately distracting or provoking an opponent are not acceptable or permitted behaviours in any sport.</w:t>
      </w:r>
    </w:p>
    <w:p w:rsidR="003240E7" w:rsidRPr="003240E7" w:rsidRDefault="003240E7" w:rsidP="003240E7">
      <w:pPr>
        <w:numPr>
          <w:ilvl w:val="0"/>
          <w:numId w:val="6"/>
        </w:numPr>
        <w:autoSpaceDE w:val="0"/>
        <w:spacing w:before="120" w:after="120"/>
        <w:rPr>
          <w:sz w:val="22"/>
          <w:szCs w:val="22"/>
        </w:rPr>
      </w:pPr>
      <w:r w:rsidRPr="003240E7">
        <w:rPr>
          <w:sz w:val="22"/>
          <w:szCs w:val="22"/>
        </w:rPr>
        <w:t>Work equally hard for yourself and/or your team. Your team's performance will benefit so will you.</w:t>
      </w:r>
    </w:p>
    <w:p w:rsidR="003240E7" w:rsidRPr="003240E7" w:rsidRDefault="003240E7" w:rsidP="003240E7">
      <w:pPr>
        <w:numPr>
          <w:ilvl w:val="0"/>
          <w:numId w:val="6"/>
        </w:numPr>
        <w:autoSpaceDE w:val="0"/>
        <w:spacing w:before="120" w:after="120"/>
        <w:rPr>
          <w:sz w:val="22"/>
          <w:szCs w:val="22"/>
        </w:rPr>
      </w:pPr>
      <w:r w:rsidRPr="003240E7">
        <w:rPr>
          <w:sz w:val="22"/>
          <w:szCs w:val="22"/>
        </w:rPr>
        <w:t>Convey a consistently positive attitude toward your team mates and coaches. Your true strength of character will be displayed on the field.</w:t>
      </w:r>
    </w:p>
    <w:p w:rsidR="003240E7" w:rsidRPr="003240E7" w:rsidRDefault="003240E7" w:rsidP="003240E7">
      <w:pPr>
        <w:numPr>
          <w:ilvl w:val="0"/>
          <w:numId w:val="6"/>
        </w:numPr>
        <w:autoSpaceDE w:val="0"/>
        <w:spacing w:before="120" w:after="120"/>
        <w:rPr>
          <w:sz w:val="22"/>
          <w:szCs w:val="22"/>
        </w:rPr>
      </w:pPr>
      <w:r w:rsidRPr="003240E7">
        <w:rPr>
          <w:sz w:val="22"/>
          <w:szCs w:val="22"/>
        </w:rPr>
        <w:t>Treat all participants in your sport as you like to be treated. Do not bully or take unfair advantage of another competitor.</w:t>
      </w:r>
    </w:p>
    <w:p w:rsidR="003240E7" w:rsidRPr="003240E7" w:rsidRDefault="003240E7" w:rsidP="003240E7">
      <w:pPr>
        <w:numPr>
          <w:ilvl w:val="0"/>
          <w:numId w:val="6"/>
        </w:numPr>
        <w:autoSpaceDE w:val="0"/>
        <w:spacing w:before="120" w:after="120"/>
        <w:rPr>
          <w:sz w:val="22"/>
          <w:szCs w:val="22"/>
        </w:rPr>
      </w:pPr>
      <w:r w:rsidRPr="003240E7">
        <w:rPr>
          <w:sz w:val="22"/>
          <w:szCs w:val="22"/>
        </w:rPr>
        <w:t xml:space="preserve">Cooperate with your coach, team mates and supporters. </w:t>
      </w:r>
    </w:p>
    <w:p w:rsidR="003240E7" w:rsidRPr="003240E7" w:rsidRDefault="003240E7" w:rsidP="003240E7">
      <w:pPr>
        <w:numPr>
          <w:ilvl w:val="0"/>
          <w:numId w:val="6"/>
        </w:numPr>
        <w:autoSpaceDE w:val="0"/>
        <w:spacing w:before="120" w:after="120"/>
        <w:rPr>
          <w:sz w:val="22"/>
          <w:szCs w:val="22"/>
        </w:rPr>
      </w:pPr>
      <w:r w:rsidRPr="003240E7">
        <w:rPr>
          <w:sz w:val="22"/>
          <w:szCs w:val="22"/>
        </w:rPr>
        <w:t>Participate for your own enjoyment and benefit, not just to please parents and coaches.</w:t>
      </w:r>
    </w:p>
    <w:p w:rsidR="003240E7" w:rsidRPr="003240E7" w:rsidRDefault="003240E7" w:rsidP="003240E7">
      <w:pPr>
        <w:numPr>
          <w:ilvl w:val="0"/>
          <w:numId w:val="6"/>
        </w:numPr>
        <w:autoSpaceDE w:val="0"/>
        <w:spacing w:before="120" w:after="120"/>
        <w:rPr>
          <w:sz w:val="22"/>
          <w:szCs w:val="22"/>
        </w:rPr>
      </w:pPr>
      <w:r w:rsidRPr="003240E7">
        <w:rPr>
          <w:sz w:val="22"/>
          <w:szCs w:val="22"/>
        </w:rPr>
        <w:t>Respect the rights, dignity and worth of all participants regardless of their gender, ability, cultural background or religion.</w:t>
      </w:r>
    </w:p>
    <w:p w:rsidR="003240E7" w:rsidRPr="003240E7" w:rsidRDefault="003240E7" w:rsidP="003240E7">
      <w:pPr>
        <w:pStyle w:val="Heading1"/>
        <w:rPr>
          <w:rFonts w:ascii="Times New Roman" w:hAnsi="Times New Roman"/>
        </w:rPr>
      </w:pPr>
      <w:bookmarkStart w:id="3" w:name="_Toc330285261"/>
      <w:r w:rsidRPr="003240E7">
        <w:rPr>
          <w:rFonts w:ascii="Times New Roman" w:hAnsi="Times New Roman"/>
        </w:rPr>
        <w:t>Section 2: Parents Code of Conduct</w:t>
      </w:r>
      <w:bookmarkEnd w:id="3"/>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Remember that children participate in sport for their enjoyment, not yours.</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Encourage children to participate, do not force them.</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Focus on the child's efforts and performance rather than winning or losing.</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Encourage children always to play according to the rules and to settle disagreements without resorting to hostility or violence.</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Never ridicule or yell at a child for making a mistake or losing a competition.</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Remember that children learn best by example. Appreciate good performances and skilful plays by all participants.</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Support all efforts to remove verbal and physical abuse from sporting activities.</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Respect officials' decisions and teach children to do likewise.</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Show appreciation for volunteer coaches, officials and administrators.</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t>Without them, your child could not participate.</w:t>
      </w:r>
    </w:p>
    <w:p w:rsidR="003240E7" w:rsidRPr="003240E7" w:rsidRDefault="003240E7" w:rsidP="003240E7">
      <w:pPr>
        <w:numPr>
          <w:ilvl w:val="0"/>
          <w:numId w:val="1"/>
        </w:numPr>
        <w:autoSpaceDE w:val="0"/>
        <w:spacing w:before="120" w:after="120"/>
        <w:ind w:left="714" w:hanging="357"/>
        <w:rPr>
          <w:sz w:val="22"/>
          <w:szCs w:val="22"/>
        </w:rPr>
      </w:pPr>
      <w:r w:rsidRPr="003240E7">
        <w:rPr>
          <w:sz w:val="22"/>
          <w:szCs w:val="22"/>
        </w:rPr>
        <w:lastRenderedPageBreak/>
        <w:t>Respect the rights, dignity and worth of every young person regardless of their gender, ability, cultural background or religion.</w:t>
      </w:r>
    </w:p>
    <w:p w:rsidR="003240E7" w:rsidRPr="003240E7" w:rsidRDefault="003240E7" w:rsidP="003240E7">
      <w:pPr>
        <w:autoSpaceDE w:val="0"/>
        <w:rPr>
          <w:sz w:val="22"/>
          <w:szCs w:val="22"/>
        </w:rPr>
      </w:pPr>
    </w:p>
    <w:p w:rsidR="003240E7" w:rsidRPr="003240E7" w:rsidRDefault="003240E7" w:rsidP="003240E7">
      <w:pPr>
        <w:pStyle w:val="Heading1"/>
        <w:spacing w:after="240" w:line="240" w:lineRule="auto"/>
        <w:rPr>
          <w:rFonts w:ascii="Times New Roman" w:hAnsi="Times New Roman"/>
        </w:rPr>
      </w:pPr>
      <w:bookmarkStart w:id="4" w:name="_Toc330285262"/>
      <w:r w:rsidRPr="003240E7">
        <w:rPr>
          <w:rFonts w:ascii="Times New Roman" w:hAnsi="Times New Roman"/>
        </w:rPr>
        <w:t>Section 3: Coaches Code of Conduct</w:t>
      </w:r>
      <w:bookmarkEnd w:id="4"/>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Remember that young people participate for pleasure and winning are only part of the fun.</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Never ridicule a young player for making a mistake.</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Be reasonable in your demands on players' time, energy and enthusiasm.</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Operate within the rules and spirit of your sport and teach your players to do the same.</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Ensure that the time players spend with you is a positive experience. All young people are deserving of equal attention and opportunities.</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Ensure that equipment and facilities meet safety standards and are appropriate to the age and ability of all players.</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Display control, respect and professionalism to all involved with the sport. This includes opponents, coaches, officials, administrators, the media, parents and spectators. Encourage your players to do the same.</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Show concern and caution toward sick and injured players. Follow the advice of a physician when determining whether an injured player is ready to recommence training or competition.</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Obtain appropriate qualifications in regards to working with children (e.g. ochre card) as well as coaching qualifications to keep up to date with the latest coaching practices and the principles of growth and development of young people.</w:t>
      </w:r>
    </w:p>
    <w:p w:rsidR="003240E7" w:rsidRPr="003240E7" w:rsidRDefault="003240E7" w:rsidP="003240E7">
      <w:pPr>
        <w:widowControl w:val="0"/>
        <w:numPr>
          <w:ilvl w:val="0"/>
          <w:numId w:val="2"/>
        </w:numPr>
        <w:autoSpaceDE w:val="0"/>
        <w:spacing w:before="120" w:after="120"/>
        <w:ind w:left="714" w:hanging="357"/>
        <w:rPr>
          <w:sz w:val="22"/>
          <w:szCs w:val="22"/>
        </w:rPr>
      </w:pPr>
      <w:r w:rsidRPr="003240E7">
        <w:rPr>
          <w:sz w:val="22"/>
          <w:szCs w:val="22"/>
        </w:rPr>
        <w:t>Any physical contact with a young person should be appropriate to the situation and necessary for the player's skill development. Respect the rights, dignity and worth of every young person regardless of their gender, ability, cultural background or religion</w:t>
      </w:r>
    </w:p>
    <w:p w:rsidR="003240E7" w:rsidRPr="003240E7" w:rsidRDefault="003240E7" w:rsidP="003240E7">
      <w:pPr>
        <w:pStyle w:val="Heading1"/>
        <w:spacing w:after="240" w:line="240" w:lineRule="auto"/>
        <w:rPr>
          <w:rFonts w:ascii="Times New Roman" w:hAnsi="Times New Roman"/>
        </w:rPr>
      </w:pPr>
      <w:bookmarkStart w:id="5" w:name="_Toc330285263"/>
      <w:r w:rsidRPr="003240E7">
        <w:rPr>
          <w:rFonts w:ascii="Times New Roman" w:hAnsi="Times New Roman"/>
        </w:rPr>
        <w:t>Section 4: Committee Members Code of Conduct</w:t>
      </w:r>
      <w:bookmarkEnd w:id="5"/>
    </w:p>
    <w:p w:rsidR="003240E7" w:rsidRPr="003240E7" w:rsidRDefault="003240E7" w:rsidP="003240E7">
      <w:pPr>
        <w:numPr>
          <w:ilvl w:val="0"/>
          <w:numId w:val="3"/>
        </w:numPr>
        <w:autoSpaceDE w:val="0"/>
        <w:spacing w:before="120" w:after="120"/>
        <w:ind w:left="714" w:hanging="357"/>
        <w:rPr>
          <w:sz w:val="22"/>
          <w:szCs w:val="22"/>
        </w:rPr>
      </w:pPr>
      <w:r w:rsidRPr="003240E7">
        <w:rPr>
          <w:sz w:val="22"/>
          <w:szCs w:val="22"/>
        </w:rPr>
        <w:t>Help coaches highlight appropriate behaviour and skill development, and help improve the standards of coaching.</w:t>
      </w:r>
    </w:p>
    <w:p w:rsidR="003240E7" w:rsidRPr="003240E7" w:rsidRDefault="003240E7" w:rsidP="003240E7">
      <w:pPr>
        <w:numPr>
          <w:ilvl w:val="0"/>
          <w:numId w:val="3"/>
        </w:numPr>
        <w:autoSpaceDE w:val="0"/>
        <w:spacing w:before="120" w:after="120"/>
        <w:ind w:left="714" w:hanging="357"/>
        <w:rPr>
          <w:sz w:val="22"/>
          <w:szCs w:val="22"/>
        </w:rPr>
      </w:pPr>
      <w:r w:rsidRPr="003240E7">
        <w:rPr>
          <w:sz w:val="22"/>
          <w:szCs w:val="22"/>
        </w:rPr>
        <w:t>Ensure that everyone involved in junior sport emphasises fair play, and not winning at all costs.</w:t>
      </w:r>
    </w:p>
    <w:p w:rsidR="003240E7" w:rsidRPr="003240E7" w:rsidRDefault="003240E7" w:rsidP="003240E7">
      <w:pPr>
        <w:numPr>
          <w:ilvl w:val="0"/>
          <w:numId w:val="3"/>
        </w:numPr>
        <w:autoSpaceDE w:val="0"/>
        <w:spacing w:before="120" w:after="120"/>
        <w:ind w:left="714" w:hanging="357"/>
        <w:rPr>
          <w:sz w:val="22"/>
          <w:szCs w:val="22"/>
        </w:rPr>
      </w:pPr>
      <w:r w:rsidRPr="003240E7">
        <w:rPr>
          <w:sz w:val="22"/>
          <w:szCs w:val="22"/>
        </w:rPr>
        <w:t>Give a code of behaviour sheet to spectators, officials, parents, coaches, players and the media, and encourage them to follow it.</w:t>
      </w:r>
    </w:p>
    <w:p w:rsidR="003240E7" w:rsidRPr="003240E7" w:rsidRDefault="003240E7" w:rsidP="003240E7">
      <w:pPr>
        <w:numPr>
          <w:ilvl w:val="0"/>
          <w:numId w:val="3"/>
        </w:numPr>
        <w:autoSpaceDE w:val="0"/>
        <w:spacing w:before="120" w:after="120"/>
        <w:ind w:left="714" w:hanging="357"/>
        <w:rPr>
          <w:sz w:val="22"/>
          <w:szCs w:val="22"/>
        </w:rPr>
      </w:pPr>
      <w:r w:rsidRPr="003240E7">
        <w:rPr>
          <w:sz w:val="22"/>
          <w:szCs w:val="22"/>
        </w:rPr>
        <w:t>Remember, you set an example. Your behaviour and comments should be positive and supportive.</w:t>
      </w:r>
    </w:p>
    <w:p w:rsidR="003240E7" w:rsidRPr="003240E7" w:rsidRDefault="003240E7" w:rsidP="003240E7">
      <w:pPr>
        <w:numPr>
          <w:ilvl w:val="0"/>
          <w:numId w:val="3"/>
        </w:numPr>
        <w:autoSpaceDE w:val="0"/>
        <w:spacing w:before="120" w:after="120"/>
        <w:ind w:left="714" w:hanging="357"/>
        <w:rPr>
          <w:sz w:val="22"/>
          <w:szCs w:val="22"/>
        </w:rPr>
      </w:pPr>
      <w:r w:rsidRPr="003240E7">
        <w:rPr>
          <w:sz w:val="22"/>
          <w:szCs w:val="22"/>
        </w:rPr>
        <w:t>Make it clear that abusing people in any way is unacceptable and will result in disciplinary action.</w:t>
      </w:r>
    </w:p>
    <w:p w:rsidR="003240E7" w:rsidRDefault="003240E7" w:rsidP="003240E7">
      <w:pPr>
        <w:numPr>
          <w:ilvl w:val="0"/>
          <w:numId w:val="3"/>
        </w:numPr>
        <w:autoSpaceDE w:val="0"/>
        <w:spacing w:before="120" w:after="120"/>
        <w:ind w:left="714" w:hanging="357"/>
        <w:rPr>
          <w:sz w:val="22"/>
          <w:szCs w:val="22"/>
        </w:rPr>
      </w:pPr>
      <w:r w:rsidRPr="003240E7">
        <w:rPr>
          <w:sz w:val="22"/>
          <w:szCs w:val="22"/>
        </w:rPr>
        <w:t>Respect the rights, dignity and worth of every person regardless of their gender, ability, cultural background or religion.</w:t>
      </w:r>
    </w:p>
    <w:p w:rsidR="003240E7" w:rsidRPr="003240E7" w:rsidRDefault="003240E7" w:rsidP="003240E7">
      <w:pPr>
        <w:autoSpaceDE w:val="0"/>
        <w:spacing w:before="120" w:after="120"/>
        <w:ind w:left="714"/>
        <w:rPr>
          <w:sz w:val="22"/>
          <w:szCs w:val="22"/>
        </w:rPr>
      </w:pPr>
    </w:p>
    <w:p w:rsidR="003240E7" w:rsidRPr="003240E7" w:rsidRDefault="003240E7" w:rsidP="003240E7">
      <w:pPr>
        <w:pStyle w:val="Heading1"/>
        <w:spacing w:after="240" w:line="240" w:lineRule="auto"/>
        <w:rPr>
          <w:rFonts w:ascii="Times New Roman" w:hAnsi="Times New Roman"/>
        </w:rPr>
      </w:pPr>
      <w:bookmarkStart w:id="6" w:name="_Toc330285264"/>
      <w:r w:rsidRPr="003240E7">
        <w:rPr>
          <w:rFonts w:ascii="Times New Roman" w:hAnsi="Times New Roman"/>
        </w:rPr>
        <w:lastRenderedPageBreak/>
        <w:t>Section 5: Spectators Code of Conduct</w:t>
      </w:r>
      <w:bookmarkEnd w:id="6"/>
    </w:p>
    <w:p w:rsidR="003240E7" w:rsidRPr="003240E7" w:rsidRDefault="003240E7" w:rsidP="003240E7">
      <w:pPr>
        <w:numPr>
          <w:ilvl w:val="0"/>
          <w:numId w:val="4"/>
        </w:numPr>
        <w:autoSpaceDE w:val="0"/>
        <w:spacing w:before="120" w:after="120"/>
        <w:rPr>
          <w:sz w:val="22"/>
          <w:szCs w:val="22"/>
        </w:rPr>
      </w:pPr>
      <w:r w:rsidRPr="003240E7">
        <w:rPr>
          <w:sz w:val="22"/>
          <w:szCs w:val="22"/>
        </w:rPr>
        <w:t>Remember that people participate in sport for their enjoyment and benefit, not yours.</w:t>
      </w:r>
    </w:p>
    <w:p w:rsidR="003240E7" w:rsidRPr="003240E7" w:rsidRDefault="003240E7" w:rsidP="003240E7">
      <w:pPr>
        <w:numPr>
          <w:ilvl w:val="0"/>
          <w:numId w:val="4"/>
        </w:numPr>
        <w:autoSpaceDE w:val="0"/>
        <w:spacing w:before="120" w:after="120"/>
        <w:rPr>
          <w:sz w:val="22"/>
          <w:szCs w:val="22"/>
        </w:rPr>
      </w:pPr>
      <w:r w:rsidRPr="003240E7">
        <w:rPr>
          <w:sz w:val="22"/>
          <w:szCs w:val="22"/>
        </w:rPr>
        <w:t>Applaud good performance and efforts from all individuals and teams. Congratulate all participants on their performance regardless of the game's outcome.</w:t>
      </w:r>
    </w:p>
    <w:p w:rsidR="003240E7" w:rsidRPr="003240E7" w:rsidRDefault="003240E7" w:rsidP="003240E7">
      <w:pPr>
        <w:numPr>
          <w:ilvl w:val="0"/>
          <w:numId w:val="4"/>
        </w:numPr>
        <w:autoSpaceDE w:val="0"/>
        <w:spacing w:before="120" w:after="120"/>
        <w:rPr>
          <w:sz w:val="22"/>
          <w:szCs w:val="22"/>
        </w:rPr>
      </w:pPr>
      <w:r w:rsidRPr="003240E7">
        <w:rPr>
          <w:sz w:val="22"/>
          <w:szCs w:val="22"/>
        </w:rPr>
        <w:t>Respect the decisions of officials and teach young people to do the same.</w:t>
      </w:r>
    </w:p>
    <w:p w:rsidR="003240E7" w:rsidRPr="003240E7" w:rsidRDefault="003240E7" w:rsidP="003240E7">
      <w:pPr>
        <w:numPr>
          <w:ilvl w:val="0"/>
          <w:numId w:val="4"/>
        </w:numPr>
        <w:autoSpaceDE w:val="0"/>
        <w:spacing w:before="120" w:after="120"/>
        <w:rPr>
          <w:sz w:val="22"/>
          <w:szCs w:val="22"/>
        </w:rPr>
      </w:pPr>
      <w:r w:rsidRPr="003240E7">
        <w:rPr>
          <w:sz w:val="22"/>
          <w:szCs w:val="22"/>
        </w:rPr>
        <w:t>Never ridicule or scold a young player for making a mistake. Positive comments are motivational</w:t>
      </w:r>
    </w:p>
    <w:p w:rsidR="003240E7" w:rsidRPr="003240E7" w:rsidRDefault="003240E7" w:rsidP="003240E7">
      <w:pPr>
        <w:numPr>
          <w:ilvl w:val="0"/>
          <w:numId w:val="4"/>
        </w:numPr>
        <w:autoSpaceDE w:val="0"/>
        <w:spacing w:before="120" w:after="120"/>
        <w:rPr>
          <w:sz w:val="22"/>
          <w:szCs w:val="22"/>
        </w:rPr>
      </w:pPr>
      <w:r w:rsidRPr="003240E7">
        <w:rPr>
          <w:sz w:val="22"/>
          <w:szCs w:val="22"/>
        </w:rPr>
        <w:t>Condemn the use of violence in any form, whether it is by spectators, coaches, officials or players.</w:t>
      </w:r>
    </w:p>
    <w:p w:rsidR="003240E7" w:rsidRPr="003240E7" w:rsidRDefault="003240E7" w:rsidP="003240E7">
      <w:pPr>
        <w:numPr>
          <w:ilvl w:val="0"/>
          <w:numId w:val="4"/>
        </w:numPr>
        <w:autoSpaceDE w:val="0"/>
        <w:spacing w:before="120" w:after="120"/>
        <w:rPr>
          <w:sz w:val="22"/>
          <w:szCs w:val="22"/>
        </w:rPr>
      </w:pPr>
      <w:r w:rsidRPr="003240E7">
        <w:rPr>
          <w:sz w:val="22"/>
          <w:szCs w:val="22"/>
        </w:rPr>
        <w:t>Show respect for your team's opponents. Without them there would be no game.</w:t>
      </w:r>
    </w:p>
    <w:p w:rsidR="003240E7" w:rsidRPr="003240E7" w:rsidRDefault="003240E7" w:rsidP="003240E7">
      <w:pPr>
        <w:numPr>
          <w:ilvl w:val="0"/>
          <w:numId w:val="4"/>
        </w:numPr>
        <w:autoSpaceDE w:val="0"/>
        <w:spacing w:before="120" w:after="120"/>
        <w:rPr>
          <w:sz w:val="22"/>
          <w:szCs w:val="22"/>
        </w:rPr>
      </w:pPr>
      <w:r w:rsidRPr="003240E7">
        <w:rPr>
          <w:sz w:val="22"/>
          <w:szCs w:val="22"/>
        </w:rPr>
        <w:t>Encourage players to follow the rules and the officials' decisions.</w:t>
      </w:r>
    </w:p>
    <w:p w:rsidR="003240E7" w:rsidRPr="003240E7" w:rsidRDefault="003240E7" w:rsidP="003240E7">
      <w:pPr>
        <w:numPr>
          <w:ilvl w:val="0"/>
          <w:numId w:val="4"/>
        </w:numPr>
        <w:autoSpaceDE w:val="0"/>
        <w:spacing w:before="120" w:after="120"/>
        <w:rPr>
          <w:sz w:val="22"/>
          <w:szCs w:val="22"/>
        </w:rPr>
      </w:pPr>
      <w:r w:rsidRPr="003240E7">
        <w:rPr>
          <w:sz w:val="22"/>
          <w:szCs w:val="22"/>
        </w:rPr>
        <w:t>Do not use foul language, sledge or harass players, coaches or officials.</w:t>
      </w:r>
    </w:p>
    <w:p w:rsidR="003240E7" w:rsidRPr="003240E7" w:rsidRDefault="003240E7" w:rsidP="003240E7">
      <w:pPr>
        <w:numPr>
          <w:ilvl w:val="0"/>
          <w:numId w:val="4"/>
        </w:numPr>
        <w:autoSpaceDE w:val="0"/>
        <w:spacing w:before="120" w:after="120"/>
        <w:rPr>
          <w:sz w:val="22"/>
          <w:szCs w:val="22"/>
        </w:rPr>
      </w:pPr>
      <w:r w:rsidRPr="003240E7">
        <w:rPr>
          <w:sz w:val="22"/>
          <w:szCs w:val="22"/>
        </w:rPr>
        <w:t>Respect the rights, dignity and worth of every person regardless of</w:t>
      </w:r>
    </w:p>
    <w:p w:rsidR="003240E7" w:rsidRPr="003240E7" w:rsidRDefault="003240E7" w:rsidP="003240E7">
      <w:pPr>
        <w:numPr>
          <w:ilvl w:val="0"/>
          <w:numId w:val="4"/>
        </w:numPr>
        <w:autoSpaceDE w:val="0"/>
        <w:spacing w:before="120" w:after="120"/>
        <w:rPr>
          <w:sz w:val="22"/>
          <w:szCs w:val="22"/>
        </w:rPr>
      </w:pPr>
      <w:r w:rsidRPr="003240E7">
        <w:rPr>
          <w:sz w:val="22"/>
          <w:szCs w:val="22"/>
        </w:rPr>
        <w:t>their gender, ability, cultural background or religion</w:t>
      </w:r>
    </w:p>
    <w:p w:rsidR="003240E7" w:rsidRPr="003240E7" w:rsidRDefault="003240E7" w:rsidP="003240E7">
      <w:pPr>
        <w:pStyle w:val="Heading1"/>
        <w:rPr>
          <w:rFonts w:ascii="Times New Roman" w:hAnsi="Times New Roman"/>
        </w:rPr>
      </w:pPr>
      <w:bookmarkStart w:id="7" w:name="_Toc330285265"/>
      <w:r w:rsidRPr="003240E7">
        <w:rPr>
          <w:rFonts w:ascii="Times New Roman" w:hAnsi="Times New Roman"/>
        </w:rPr>
        <w:t>Section 6: DISCIPLINARY ACTION</w:t>
      </w:r>
      <w:bookmarkEnd w:id="7"/>
    </w:p>
    <w:p w:rsidR="003240E7" w:rsidRPr="003240E7" w:rsidRDefault="003240E7" w:rsidP="003240E7">
      <w:pPr>
        <w:autoSpaceDE w:val="0"/>
        <w:rPr>
          <w:sz w:val="22"/>
          <w:szCs w:val="22"/>
        </w:rPr>
      </w:pPr>
      <w:r w:rsidRPr="003240E7">
        <w:rPr>
          <w:sz w:val="22"/>
          <w:szCs w:val="22"/>
        </w:rPr>
        <w:t>The following disciplinary sanctions may be imposed against an individual (including a</w:t>
      </w:r>
    </w:p>
    <w:p w:rsidR="003240E7" w:rsidRPr="003240E7" w:rsidRDefault="003240E7" w:rsidP="003240E7">
      <w:pPr>
        <w:autoSpaceDE w:val="0"/>
        <w:rPr>
          <w:sz w:val="22"/>
          <w:szCs w:val="22"/>
        </w:rPr>
      </w:pPr>
      <w:r w:rsidRPr="003240E7">
        <w:rPr>
          <w:sz w:val="22"/>
          <w:szCs w:val="22"/>
        </w:rPr>
        <w:t>Player, Coach, Parent, Official or Spectator):</w:t>
      </w:r>
    </w:p>
    <w:p w:rsidR="003240E7" w:rsidRPr="003240E7" w:rsidRDefault="003240E7" w:rsidP="003240E7">
      <w:pPr>
        <w:numPr>
          <w:ilvl w:val="0"/>
          <w:numId w:val="5"/>
        </w:numPr>
        <w:autoSpaceDE w:val="0"/>
        <w:spacing w:before="200" w:after="200"/>
        <w:rPr>
          <w:sz w:val="22"/>
          <w:szCs w:val="22"/>
        </w:rPr>
      </w:pPr>
      <w:r w:rsidRPr="003240E7">
        <w:rPr>
          <w:sz w:val="22"/>
          <w:szCs w:val="22"/>
        </w:rPr>
        <w:t>a reprimand;</w:t>
      </w:r>
    </w:p>
    <w:p w:rsidR="003240E7" w:rsidRPr="003240E7" w:rsidRDefault="003240E7" w:rsidP="003240E7">
      <w:pPr>
        <w:numPr>
          <w:ilvl w:val="0"/>
          <w:numId w:val="5"/>
        </w:numPr>
        <w:autoSpaceDE w:val="0"/>
        <w:spacing w:before="200" w:after="200"/>
        <w:rPr>
          <w:sz w:val="22"/>
          <w:szCs w:val="22"/>
        </w:rPr>
      </w:pPr>
      <w:r w:rsidRPr="003240E7">
        <w:rPr>
          <w:sz w:val="22"/>
          <w:szCs w:val="22"/>
        </w:rPr>
        <w:t>a fine;</w:t>
      </w:r>
    </w:p>
    <w:p w:rsidR="003240E7" w:rsidRPr="003240E7" w:rsidRDefault="003240E7" w:rsidP="003240E7">
      <w:pPr>
        <w:numPr>
          <w:ilvl w:val="0"/>
          <w:numId w:val="5"/>
        </w:numPr>
        <w:autoSpaceDE w:val="0"/>
        <w:spacing w:before="200" w:after="200"/>
        <w:rPr>
          <w:sz w:val="22"/>
          <w:szCs w:val="22"/>
        </w:rPr>
      </w:pPr>
      <w:r w:rsidRPr="003240E7">
        <w:rPr>
          <w:sz w:val="22"/>
          <w:szCs w:val="22"/>
        </w:rPr>
        <w:t>place the individual on a bond;</w:t>
      </w:r>
    </w:p>
    <w:p w:rsidR="003240E7" w:rsidRPr="003240E7" w:rsidRDefault="003240E7" w:rsidP="003240E7">
      <w:pPr>
        <w:numPr>
          <w:ilvl w:val="0"/>
          <w:numId w:val="5"/>
        </w:numPr>
        <w:autoSpaceDE w:val="0"/>
        <w:spacing w:before="200" w:after="200"/>
        <w:rPr>
          <w:sz w:val="22"/>
          <w:szCs w:val="22"/>
        </w:rPr>
      </w:pPr>
      <w:r w:rsidRPr="003240E7">
        <w:rPr>
          <w:sz w:val="22"/>
          <w:szCs w:val="22"/>
        </w:rPr>
        <w:t>ban on registration of Player for a specified period of time;</w:t>
      </w:r>
    </w:p>
    <w:p w:rsidR="003240E7" w:rsidRPr="003240E7" w:rsidRDefault="003240E7" w:rsidP="003240E7">
      <w:pPr>
        <w:numPr>
          <w:ilvl w:val="0"/>
          <w:numId w:val="5"/>
        </w:numPr>
        <w:autoSpaceDE w:val="0"/>
        <w:spacing w:before="200" w:after="200"/>
        <w:rPr>
          <w:sz w:val="22"/>
          <w:szCs w:val="22"/>
        </w:rPr>
      </w:pPr>
      <w:r w:rsidRPr="003240E7">
        <w:rPr>
          <w:sz w:val="22"/>
          <w:szCs w:val="22"/>
        </w:rPr>
        <w:t>annulment of registration of a Player;</w:t>
      </w:r>
    </w:p>
    <w:p w:rsidR="003240E7" w:rsidRPr="003240E7" w:rsidRDefault="003240E7" w:rsidP="003240E7">
      <w:pPr>
        <w:numPr>
          <w:ilvl w:val="0"/>
          <w:numId w:val="5"/>
        </w:numPr>
        <w:autoSpaceDE w:val="0"/>
        <w:spacing w:before="200" w:after="200"/>
        <w:rPr>
          <w:sz w:val="22"/>
          <w:szCs w:val="22"/>
        </w:rPr>
      </w:pPr>
      <w:r w:rsidRPr="003240E7">
        <w:rPr>
          <w:sz w:val="22"/>
          <w:szCs w:val="22"/>
        </w:rPr>
        <w:t>suspension from participation in a Match or Matches;</w:t>
      </w:r>
    </w:p>
    <w:p w:rsidR="003240E7" w:rsidRPr="003240E7" w:rsidRDefault="003240E7" w:rsidP="003240E7">
      <w:pPr>
        <w:numPr>
          <w:ilvl w:val="0"/>
          <w:numId w:val="5"/>
        </w:numPr>
        <w:autoSpaceDE w:val="0"/>
        <w:spacing w:before="200" w:after="200"/>
        <w:rPr>
          <w:sz w:val="22"/>
          <w:szCs w:val="22"/>
        </w:rPr>
      </w:pPr>
      <w:r w:rsidRPr="003240E7">
        <w:rPr>
          <w:sz w:val="22"/>
          <w:szCs w:val="22"/>
        </w:rPr>
        <w:t>suspension or expulsion from a Competition;</w:t>
      </w:r>
    </w:p>
    <w:p w:rsidR="003240E7" w:rsidRPr="003240E7" w:rsidRDefault="003240E7" w:rsidP="003240E7">
      <w:pPr>
        <w:numPr>
          <w:ilvl w:val="0"/>
          <w:numId w:val="5"/>
        </w:numPr>
        <w:autoSpaceDE w:val="0"/>
        <w:spacing w:before="200" w:after="200"/>
        <w:rPr>
          <w:sz w:val="22"/>
          <w:szCs w:val="22"/>
        </w:rPr>
      </w:pPr>
      <w:r w:rsidRPr="003240E7">
        <w:rPr>
          <w:sz w:val="22"/>
          <w:szCs w:val="22"/>
        </w:rPr>
        <w:t>termination of registration or playing contract;</w:t>
      </w:r>
    </w:p>
    <w:p w:rsidR="003240E7" w:rsidRPr="003240E7" w:rsidRDefault="003240E7" w:rsidP="003240E7">
      <w:pPr>
        <w:numPr>
          <w:ilvl w:val="0"/>
          <w:numId w:val="5"/>
        </w:numPr>
        <w:autoSpaceDE w:val="0"/>
        <w:spacing w:before="200" w:after="200"/>
        <w:rPr>
          <w:sz w:val="22"/>
          <w:szCs w:val="22"/>
        </w:rPr>
      </w:pPr>
      <w:r w:rsidRPr="003240E7">
        <w:rPr>
          <w:sz w:val="22"/>
          <w:szCs w:val="22"/>
        </w:rPr>
        <w:t>a ban from the dressing rooms and/or the substitutes’ bench;</w:t>
      </w:r>
    </w:p>
    <w:p w:rsidR="003240E7" w:rsidRPr="003240E7" w:rsidRDefault="003240E7" w:rsidP="003240E7">
      <w:pPr>
        <w:numPr>
          <w:ilvl w:val="0"/>
          <w:numId w:val="5"/>
        </w:numPr>
        <w:autoSpaceDE w:val="0"/>
        <w:spacing w:before="200" w:after="200"/>
        <w:rPr>
          <w:sz w:val="22"/>
          <w:szCs w:val="22"/>
        </w:rPr>
      </w:pPr>
      <w:r w:rsidRPr="003240E7">
        <w:rPr>
          <w:sz w:val="22"/>
          <w:szCs w:val="22"/>
        </w:rPr>
        <w:t>a ban from entering a stadium;</w:t>
      </w:r>
    </w:p>
    <w:p w:rsidR="003240E7" w:rsidRPr="003240E7" w:rsidRDefault="003240E7" w:rsidP="003240E7">
      <w:pPr>
        <w:numPr>
          <w:ilvl w:val="0"/>
          <w:numId w:val="5"/>
        </w:numPr>
        <w:autoSpaceDE w:val="0"/>
        <w:spacing w:before="200" w:after="200"/>
        <w:rPr>
          <w:sz w:val="22"/>
          <w:szCs w:val="22"/>
        </w:rPr>
      </w:pPr>
      <w:r w:rsidRPr="003240E7">
        <w:rPr>
          <w:sz w:val="22"/>
          <w:szCs w:val="22"/>
        </w:rPr>
        <w:t>ban on taking part in any football related activity; or</w:t>
      </w:r>
    </w:p>
    <w:p w:rsidR="003240E7" w:rsidRPr="003240E7" w:rsidRDefault="003240E7" w:rsidP="003240E7">
      <w:pPr>
        <w:numPr>
          <w:ilvl w:val="0"/>
          <w:numId w:val="5"/>
        </w:numPr>
        <w:spacing w:before="200" w:after="200"/>
        <w:rPr>
          <w:sz w:val="22"/>
          <w:szCs w:val="22"/>
        </w:rPr>
      </w:pPr>
      <w:r w:rsidRPr="003240E7">
        <w:rPr>
          <w:sz w:val="22"/>
          <w:szCs w:val="22"/>
        </w:rPr>
        <w:t xml:space="preserve">such other disciplinary sanctions or measures that is deemed appropriate by the Darwin Olympic Sporting Club Executive Committee </w:t>
      </w:r>
    </w:p>
    <w:p w:rsidR="003240E7" w:rsidRPr="003240E7" w:rsidRDefault="003240E7" w:rsidP="003240E7">
      <w:pPr>
        <w:spacing w:line="360" w:lineRule="auto"/>
        <w:rPr>
          <w:sz w:val="22"/>
          <w:szCs w:val="22"/>
        </w:rPr>
      </w:pPr>
      <w:r w:rsidRPr="003240E7">
        <w:rPr>
          <w:sz w:val="22"/>
          <w:szCs w:val="22"/>
        </w:rPr>
        <w:lastRenderedPageBreak/>
        <w:t>I have read and understood the above outlined code of conduct and agree to abide by this conduct. I am also aware of the disciplinary actions that may be imposed should I not abide by the code of conduct outlined above.</w:t>
      </w:r>
    </w:p>
    <w:p w:rsidR="003240E7" w:rsidRPr="003240E7" w:rsidRDefault="003240E7" w:rsidP="003240E7">
      <w:pPr>
        <w:rPr>
          <w:sz w:val="22"/>
          <w:szCs w:val="22"/>
        </w:rPr>
      </w:pPr>
    </w:p>
    <w:p w:rsidR="003240E7" w:rsidRPr="003240E7" w:rsidRDefault="003240E7" w:rsidP="003240E7">
      <w:pPr>
        <w:rPr>
          <w:sz w:val="22"/>
          <w:szCs w:val="22"/>
        </w:rPr>
      </w:pPr>
    </w:p>
    <w:p w:rsidR="003240E7" w:rsidRPr="003240E7" w:rsidRDefault="003240E7" w:rsidP="00EF051B">
      <w:pPr>
        <w:rPr>
          <w:sz w:val="22"/>
          <w:szCs w:val="22"/>
        </w:rPr>
      </w:pPr>
    </w:p>
    <w:p w:rsidR="00EF051B" w:rsidRPr="003240E7" w:rsidRDefault="00EF051B" w:rsidP="00EF051B">
      <w:pPr>
        <w:rPr>
          <w:sz w:val="22"/>
          <w:szCs w:val="22"/>
        </w:rPr>
      </w:pPr>
    </w:p>
    <w:p w:rsidR="00EF051B" w:rsidRPr="003240E7" w:rsidRDefault="00EF051B" w:rsidP="00EF051B">
      <w:pPr>
        <w:rPr>
          <w:sz w:val="22"/>
          <w:szCs w:val="22"/>
        </w:rPr>
      </w:pPr>
    </w:p>
    <w:p w:rsidR="00EF051B" w:rsidRDefault="00EF051B" w:rsidP="00EF051B">
      <w:pPr>
        <w:rPr>
          <w:sz w:val="22"/>
        </w:rPr>
      </w:pPr>
      <w:r w:rsidRPr="003240E7">
        <w:rPr>
          <w:sz w:val="22"/>
          <w:szCs w:val="22"/>
        </w:rPr>
        <w:t xml:space="preserve"> Signature…………………………………………… Date…………………………………………</w:t>
      </w:r>
    </w:p>
    <w:p w:rsidR="00EF051B" w:rsidRDefault="00EF051B"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3240E7" w:rsidRDefault="003240E7" w:rsidP="00EF051B">
      <w:pPr>
        <w:rPr>
          <w:sz w:val="22"/>
        </w:rPr>
      </w:pPr>
    </w:p>
    <w:p w:rsidR="00EF051B" w:rsidRDefault="00EF051B" w:rsidP="00EF051B">
      <w:pPr>
        <w:rPr>
          <w:sz w:val="22"/>
        </w:rPr>
      </w:pPr>
    </w:p>
    <w:p w:rsidR="00EF051B" w:rsidRPr="00EF051B" w:rsidRDefault="00EF051B" w:rsidP="00EF051B">
      <w:pPr>
        <w:rPr>
          <w:b/>
          <w:sz w:val="22"/>
          <w:szCs w:val="22"/>
        </w:rPr>
      </w:pPr>
      <w:r w:rsidRPr="00EF051B">
        <w:rPr>
          <w:b/>
          <w:sz w:val="22"/>
          <w:szCs w:val="22"/>
        </w:rPr>
        <w:lastRenderedPageBreak/>
        <w:t xml:space="preserve">Darwin Olympic Sporting Club should ensure the following points are met: </w:t>
      </w:r>
    </w:p>
    <w:p w:rsidR="00EF051B" w:rsidRDefault="00EF051B" w:rsidP="00EF051B">
      <w:pPr>
        <w:rPr>
          <w:sz w:val="22"/>
          <w:szCs w:val="22"/>
          <w:lang w:val="en-AU"/>
        </w:rPr>
      </w:pPr>
    </w:p>
    <w:p w:rsidR="00EF051B" w:rsidRDefault="00EF051B" w:rsidP="00EF051B">
      <w:pPr>
        <w:rPr>
          <w:sz w:val="22"/>
          <w:szCs w:val="22"/>
        </w:rPr>
      </w:pPr>
      <w:r>
        <w:rPr>
          <w:sz w:val="22"/>
          <w:szCs w:val="22"/>
        </w:rPr>
        <w:sym w:font="Symbol" w:char="F0B7"/>
      </w:r>
      <w:r>
        <w:rPr>
          <w:sz w:val="22"/>
          <w:szCs w:val="22"/>
        </w:rPr>
        <w:t xml:space="preserve"> Has a copy of the nominated coach qualifications been provided?</w:t>
      </w:r>
      <w:r>
        <w:rPr>
          <w:sz w:val="22"/>
          <w:szCs w:val="22"/>
        </w:rPr>
        <w:tab/>
      </w:r>
      <w:r>
        <w:rPr>
          <w:sz w:val="22"/>
          <w:szCs w:val="22"/>
        </w:rPr>
        <w:tab/>
      </w:r>
      <w:r>
        <w:rPr>
          <w:sz w:val="22"/>
          <w:szCs w:val="22"/>
        </w:rPr>
        <w:tab/>
      </w:r>
      <w:sdt>
        <w:sdtPr>
          <w:rPr>
            <w:sz w:val="22"/>
            <w:szCs w:val="22"/>
          </w:rPr>
          <w:id w:val="791101870"/>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r>
        <w:rPr>
          <w:sz w:val="22"/>
          <w:szCs w:val="22"/>
        </w:rPr>
        <w:sym w:font="Symbol" w:char="F0B7"/>
      </w:r>
      <w:r>
        <w:rPr>
          <w:sz w:val="22"/>
          <w:szCs w:val="22"/>
        </w:rPr>
        <w:t xml:space="preserve"> Has the nominated coach been cleared to work with children?</w:t>
      </w:r>
      <w:r>
        <w:rPr>
          <w:sz w:val="22"/>
          <w:szCs w:val="22"/>
        </w:rPr>
        <w:tab/>
      </w:r>
      <w:r>
        <w:rPr>
          <w:sz w:val="22"/>
          <w:szCs w:val="22"/>
        </w:rPr>
        <w:tab/>
      </w:r>
      <w:r>
        <w:rPr>
          <w:sz w:val="22"/>
          <w:szCs w:val="22"/>
        </w:rPr>
        <w:tab/>
      </w:r>
      <w:r>
        <w:rPr>
          <w:sz w:val="22"/>
          <w:szCs w:val="22"/>
        </w:rPr>
        <w:tab/>
      </w:r>
      <w:sdt>
        <w:sdtPr>
          <w:rPr>
            <w:sz w:val="22"/>
            <w:szCs w:val="22"/>
          </w:rPr>
          <w:id w:val="162128813"/>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r>
        <w:rPr>
          <w:sz w:val="22"/>
          <w:szCs w:val="22"/>
        </w:rPr>
        <w:sym w:font="Symbol" w:char="F0B7"/>
      </w:r>
      <w:r>
        <w:rPr>
          <w:sz w:val="22"/>
          <w:szCs w:val="22"/>
        </w:rPr>
        <w:t xml:space="preserve"> Has the nominated coach references been checked</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752510303"/>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r>
        <w:rPr>
          <w:sz w:val="22"/>
          <w:szCs w:val="22"/>
        </w:rPr>
        <w:sym w:font="Symbol" w:char="F0B7"/>
      </w:r>
      <w:r>
        <w:rPr>
          <w:sz w:val="22"/>
          <w:szCs w:val="22"/>
        </w:rPr>
        <w:t xml:space="preserve">Has the coach been provided with a copy of DOSC policies &amp; procedures such as participant health &amp; safety &amp; codes of conduct?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990129880"/>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r>
        <w:rPr>
          <w:sz w:val="22"/>
          <w:szCs w:val="22"/>
        </w:rPr>
        <w:sym w:font="Symbol" w:char="F0B7"/>
      </w:r>
      <w:r w:rsidR="00F3719D">
        <w:rPr>
          <w:sz w:val="22"/>
          <w:szCs w:val="22"/>
        </w:rPr>
        <w:t>Has the coach had</w:t>
      </w:r>
      <w:r>
        <w:rPr>
          <w:sz w:val="22"/>
          <w:szCs w:val="22"/>
        </w:rPr>
        <w:t xml:space="preserve"> access to appropriate resources to support their delivery e.g. equipment, medical info and emergency contact information of all participants in their Team.</w:t>
      </w:r>
      <w:r>
        <w:rPr>
          <w:sz w:val="22"/>
          <w:szCs w:val="22"/>
        </w:rPr>
        <w:tab/>
      </w:r>
      <w:r w:rsidR="00656F4D">
        <w:rPr>
          <w:sz w:val="22"/>
          <w:szCs w:val="22"/>
        </w:rPr>
        <w:tab/>
      </w:r>
      <w:r>
        <w:rPr>
          <w:sz w:val="22"/>
          <w:szCs w:val="22"/>
        </w:rPr>
        <w:tab/>
      </w:r>
      <w:sdt>
        <w:sdtPr>
          <w:rPr>
            <w:sz w:val="22"/>
            <w:szCs w:val="22"/>
          </w:rPr>
          <w:id w:val="-381028987"/>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r>
        <w:rPr>
          <w:sz w:val="22"/>
          <w:szCs w:val="22"/>
        </w:rPr>
        <w:sym w:font="Symbol" w:char="F0B7"/>
      </w:r>
      <w:r>
        <w:rPr>
          <w:sz w:val="22"/>
          <w:szCs w:val="22"/>
        </w:rPr>
        <w:t xml:space="preserve"> Has the coach been provided with a contact within DOSC with whom to liaise with?</w:t>
      </w:r>
      <w:r>
        <w:rPr>
          <w:sz w:val="22"/>
          <w:szCs w:val="22"/>
        </w:rPr>
        <w:tab/>
      </w:r>
      <w:sdt>
        <w:sdtPr>
          <w:rPr>
            <w:sz w:val="22"/>
            <w:szCs w:val="22"/>
          </w:rPr>
          <w:id w:val="1879737876"/>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r>
        <w:rPr>
          <w:sz w:val="22"/>
          <w:szCs w:val="22"/>
        </w:rPr>
        <w:sym w:font="Symbol" w:char="F0B7"/>
      </w:r>
      <w:r>
        <w:rPr>
          <w:sz w:val="22"/>
          <w:szCs w:val="22"/>
        </w:rPr>
        <w:t xml:space="preserve"> Has the coach signed the Coaches Agreement Form?</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216393663"/>
        </w:sdtPr>
        <w:sdtContent>
          <w:r>
            <w:rPr>
              <w:rFonts w:ascii="MS Gothic" w:eastAsia="MS Gothic" w:hAnsi="MS Gothic" w:hint="eastAsia"/>
              <w:sz w:val="22"/>
              <w:szCs w:val="22"/>
            </w:rPr>
            <w:t>☐</w:t>
          </w:r>
        </w:sdtContent>
      </w:sdt>
    </w:p>
    <w:p w:rsidR="00EF051B" w:rsidRDefault="00EF051B" w:rsidP="00EF051B">
      <w:pPr>
        <w:rPr>
          <w:sz w:val="22"/>
          <w:szCs w:val="22"/>
        </w:rPr>
      </w:pPr>
    </w:p>
    <w:p w:rsidR="00EF051B" w:rsidRDefault="00EF051B" w:rsidP="00EF051B">
      <w:pPr>
        <w:rPr>
          <w:sz w:val="22"/>
          <w:szCs w:val="22"/>
        </w:rPr>
      </w:pPr>
    </w:p>
    <w:p w:rsidR="00EF051B" w:rsidRDefault="00EF051B" w:rsidP="00EF051B">
      <w:pPr>
        <w:rPr>
          <w:sz w:val="22"/>
          <w:szCs w:val="22"/>
        </w:rPr>
      </w:pPr>
    </w:p>
    <w:p w:rsidR="00EF051B" w:rsidRDefault="00EF051B" w:rsidP="00EF051B">
      <w:pPr>
        <w:rPr>
          <w:sz w:val="22"/>
          <w:szCs w:val="22"/>
        </w:rPr>
      </w:pPr>
      <w:r>
        <w:rPr>
          <w:sz w:val="22"/>
          <w:szCs w:val="22"/>
        </w:rPr>
        <w:t>Signed</w:t>
      </w:r>
      <w:r w:rsidR="00923DA2">
        <w:rPr>
          <w:sz w:val="22"/>
          <w:szCs w:val="22"/>
        </w:rPr>
        <w:t xml:space="preserve"> </w:t>
      </w:r>
      <w:r w:rsidR="00923DA2">
        <w:rPr>
          <w:sz w:val="22"/>
          <w:szCs w:val="22"/>
        </w:rPr>
        <w:tab/>
      </w:r>
      <w:r w:rsidR="00923DA2">
        <w:rPr>
          <w:sz w:val="22"/>
          <w:szCs w:val="22"/>
        </w:rPr>
        <w:tab/>
      </w:r>
    </w:p>
    <w:p w:rsidR="00EF051B" w:rsidRDefault="00EF051B" w:rsidP="00EF051B">
      <w:pPr>
        <w:rPr>
          <w:sz w:val="22"/>
          <w:szCs w:val="22"/>
        </w:rPr>
      </w:pPr>
    </w:p>
    <w:p w:rsidR="00EF051B" w:rsidRDefault="00EF051B" w:rsidP="00EF051B">
      <w:pPr>
        <w:rPr>
          <w:sz w:val="22"/>
          <w:szCs w:val="22"/>
        </w:rPr>
      </w:pPr>
      <w:r>
        <w:rPr>
          <w:sz w:val="22"/>
          <w:szCs w:val="22"/>
        </w:rPr>
        <w:tab/>
      </w:r>
    </w:p>
    <w:p w:rsidR="00EF051B" w:rsidRDefault="00EF051B" w:rsidP="00EF051B">
      <w:pPr>
        <w:rPr>
          <w:sz w:val="22"/>
        </w:rPr>
      </w:pPr>
      <w:r>
        <w:rPr>
          <w:sz w:val="22"/>
        </w:rPr>
        <w:t>Junior Coordinator……………………………………… Date…………………………………………</w:t>
      </w:r>
    </w:p>
    <w:p w:rsidR="00EF051B" w:rsidRDefault="00EF051B" w:rsidP="00EF051B">
      <w:pPr>
        <w:rPr>
          <w:sz w:val="22"/>
          <w:szCs w:val="22"/>
        </w:rPr>
      </w:pPr>
      <w:r>
        <w:rPr>
          <w:sz w:val="22"/>
          <w:szCs w:val="22"/>
        </w:rPr>
        <w:tab/>
      </w:r>
    </w:p>
    <w:p w:rsidR="00EF051B" w:rsidRDefault="00EF051B" w:rsidP="00EF051B">
      <w:pPr>
        <w:rPr>
          <w:sz w:val="22"/>
        </w:rPr>
      </w:pPr>
      <w:r>
        <w:rPr>
          <w:sz w:val="22"/>
        </w:rPr>
        <w:t>President……...………………………………………… Date…………………………………………</w:t>
      </w:r>
    </w:p>
    <w:p w:rsidR="00EF051B" w:rsidRDefault="00EF051B" w:rsidP="00EF051B">
      <w:pPr>
        <w:rPr>
          <w:sz w:val="22"/>
        </w:rPr>
      </w:pPr>
    </w:p>
    <w:p w:rsidR="00EF051B" w:rsidRDefault="00EF051B"/>
    <w:sectPr w:rsidR="00EF051B" w:rsidSect="00EF051B">
      <w:headerReference w:type="default" r:id="rId11"/>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D30" w:rsidRDefault="006A7D30" w:rsidP="00EF051B">
      <w:r>
        <w:separator/>
      </w:r>
    </w:p>
  </w:endnote>
  <w:endnote w:type="continuationSeparator" w:id="0">
    <w:p w:rsidR="006A7D30" w:rsidRDefault="006A7D30" w:rsidP="00EF0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D30" w:rsidRDefault="006A7D30" w:rsidP="00EF051B">
      <w:r>
        <w:separator/>
      </w:r>
    </w:p>
  </w:footnote>
  <w:footnote w:type="continuationSeparator" w:id="0">
    <w:p w:rsidR="006A7D30" w:rsidRDefault="006A7D30" w:rsidP="00EF0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B" w:rsidRDefault="00EF051B" w:rsidP="00EF051B">
    <w:pPr>
      <w:pStyle w:val="Header"/>
      <w:jc w:val="center"/>
      <w:rPr>
        <w:b/>
      </w:rPr>
    </w:pPr>
    <w:r>
      <w:rPr>
        <w:b/>
        <w:noProof/>
        <w:lang w:eastAsia="en-AU"/>
      </w:rPr>
      <w:drawing>
        <wp:inline distT="0" distB="0" distL="0" distR="0">
          <wp:extent cx="930275" cy="1113155"/>
          <wp:effectExtent l="0" t="0" r="3175" b="0"/>
          <wp:docPr id="1" name="Picture 1" descr="Darwin Olympiclogo sp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win Olympiclogo sprou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275" cy="1113155"/>
                  </a:xfrm>
                  <a:prstGeom prst="rect">
                    <a:avLst/>
                  </a:prstGeom>
                  <a:noFill/>
                  <a:ln>
                    <a:noFill/>
                  </a:ln>
                </pic:spPr>
              </pic:pic>
            </a:graphicData>
          </a:graphic>
        </wp:inline>
      </w:drawing>
    </w:r>
  </w:p>
  <w:p w:rsidR="00EF051B" w:rsidRDefault="00EF051B" w:rsidP="00EF051B">
    <w:pPr>
      <w:pStyle w:val="Header"/>
      <w:jc w:val="center"/>
      <w:rPr>
        <w:b/>
      </w:rPr>
    </w:pPr>
  </w:p>
  <w:p w:rsidR="00EF051B" w:rsidRDefault="00EF051B" w:rsidP="00EF051B">
    <w:pPr>
      <w:pStyle w:val="Header"/>
      <w:jc w:val="center"/>
      <w:rPr>
        <w:b/>
      </w:rPr>
    </w:pPr>
    <w:r>
      <w:rPr>
        <w:b/>
      </w:rPr>
      <w:t>DARWIN OLYMPIC SPORTING CLUB</w:t>
    </w:r>
  </w:p>
  <w:p w:rsidR="00EF051B" w:rsidRDefault="00EF051B" w:rsidP="00EF051B">
    <w:pPr>
      <w:pStyle w:val="Header"/>
      <w:jc w:val="center"/>
    </w:pPr>
  </w:p>
  <w:p w:rsidR="00EF051B" w:rsidRDefault="00EF05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72A74"/>
    <w:multiLevelType w:val="hybridMultilevel"/>
    <w:tmpl w:val="B42C7292"/>
    <w:lvl w:ilvl="0" w:tplc="BA34F01A">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6D4B9C"/>
    <w:multiLevelType w:val="hybridMultilevel"/>
    <w:tmpl w:val="155CD9D8"/>
    <w:lvl w:ilvl="0" w:tplc="C24EE5D8">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FB0653"/>
    <w:multiLevelType w:val="hybridMultilevel"/>
    <w:tmpl w:val="84BC808A"/>
    <w:lvl w:ilvl="0" w:tplc="B78C1CBA">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7B1D29"/>
    <w:multiLevelType w:val="hybridMultilevel"/>
    <w:tmpl w:val="ECAE54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C271B1"/>
    <w:multiLevelType w:val="hybridMultilevel"/>
    <w:tmpl w:val="8FF6622A"/>
    <w:lvl w:ilvl="0" w:tplc="0C09000F">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442794"/>
    <w:multiLevelType w:val="hybridMultilevel"/>
    <w:tmpl w:val="B0C85E8E"/>
    <w:lvl w:ilvl="0" w:tplc="F852131C">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4656B6"/>
    <w:rsid w:val="003240E7"/>
    <w:rsid w:val="004656B6"/>
    <w:rsid w:val="004B5555"/>
    <w:rsid w:val="00656F4D"/>
    <w:rsid w:val="006A7D30"/>
    <w:rsid w:val="0070365F"/>
    <w:rsid w:val="00923DA2"/>
    <w:rsid w:val="00C53554"/>
    <w:rsid w:val="00DC5442"/>
    <w:rsid w:val="00EF051B"/>
    <w:rsid w:val="00F371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1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240E7"/>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1B"/>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EF051B"/>
  </w:style>
  <w:style w:type="paragraph" w:styleId="Footer">
    <w:name w:val="footer"/>
    <w:basedOn w:val="Normal"/>
    <w:link w:val="FooterChar"/>
    <w:uiPriority w:val="99"/>
    <w:unhideWhenUsed/>
    <w:rsid w:val="00EF051B"/>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EF051B"/>
  </w:style>
  <w:style w:type="character" w:styleId="Hyperlink">
    <w:name w:val="Hyperlink"/>
    <w:semiHidden/>
    <w:unhideWhenUsed/>
    <w:rsid w:val="00EF051B"/>
    <w:rPr>
      <w:color w:val="0000FF"/>
      <w:u w:val="single"/>
    </w:rPr>
  </w:style>
  <w:style w:type="character" w:styleId="PlaceholderText">
    <w:name w:val="Placeholder Text"/>
    <w:basedOn w:val="DefaultParagraphFont"/>
    <w:uiPriority w:val="99"/>
    <w:semiHidden/>
    <w:rsid w:val="00923DA2"/>
    <w:rPr>
      <w:color w:val="808080"/>
    </w:rPr>
  </w:style>
  <w:style w:type="paragraph" w:styleId="BalloonText">
    <w:name w:val="Balloon Text"/>
    <w:basedOn w:val="Normal"/>
    <w:link w:val="BalloonTextChar"/>
    <w:uiPriority w:val="99"/>
    <w:semiHidden/>
    <w:unhideWhenUsed/>
    <w:rsid w:val="003240E7"/>
    <w:rPr>
      <w:rFonts w:ascii="Tahoma" w:hAnsi="Tahoma" w:cs="Tahoma"/>
      <w:sz w:val="16"/>
      <w:szCs w:val="16"/>
    </w:rPr>
  </w:style>
  <w:style w:type="character" w:customStyle="1" w:styleId="BalloonTextChar">
    <w:name w:val="Balloon Text Char"/>
    <w:basedOn w:val="DefaultParagraphFont"/>
    <w:link w:val="BalloonText"/>
    <w:uiPriority w:val="99"/>
    <w:semiHidden/>
    <w:rsid w:val="003240E7"/>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3240E7"/>
    <w:rPr>
      <w:rFonts w:ascii="Calibri" w:eastAsia="Times New Roman" w:hAnsi="Calibri" w:cs="Times New Roman"/>
      <w:b/>
      <w:bCs/>
      <w:caps/>
      <w:color w:val="FFFFFF"/>
      <w:spacing w:val="15"/>
      <w:shd w:val="clear" w:color="auto" w:fill="4F81BD"/>
      <w:lang w:eastAsia="en-AU"/>
    </w:rPr>
  </w:style>
  <w:style w:type="paragraph" w:styleId="TOC1">
    <w:name w:val="toc 1"/>
    <w:basedOn w:val="Normal"/>
    <w:next w:val="Normal"/>
    <w:autoRedefine/>
    <w:uiPriority w:val="39"/>
    <w:unhideWhenUsed/>
    <w:rsid w:val="003240E7"/>
    <w:pPr>
      <w:tabs>
        <w:tab w:val="right" w:leader="dot" w:pos="9515"/>
      </w:tabs>
      <w:spacing w:before="240" w:after="240" w:line="276" w:lineRule="auto"/>
    </w:pPr>
    <w:rPr>
      <w:rFonts w:ascii="Calibri" w:hAnsi="Calibri"/>
      <w:lang w:val="en-AU" w:eastAsia="en-AU"/>
    </w:rPr>
  </w:style>
</w:styles>
</file>

<file path=word/webSettings.xml><?xml version="1.0" encoding="utf-8"?>
<w:webSettings xmlns:r="http://schemas.openxmlformats.org/officeDocument/2006/relationships" xmlns:w="http://schemas.openxmlformats.org/wordprocessingml/2006/main">
  <w:divs>
    <w:div w:id="1357270535">
      <w:bodyDiv w:val="1"/>
      <w:marLeft w:val="0"/>
      <w:marRight w:val="0"/>
      <w:marTop w:val="0"/>
      <w:marBottom w:val="0"/>
      <w:divBdr>
        <w:top w:val="none" w:sz="0" w:space="0" w:color="auto"/>
        <w:left w:val="none" w:sz="0" w:space="0" w:color="auto"/>
        <w:bottom w:val="none" w:sz="0" w:space="0" w:color="auto"/>
        <w:right w:val="none" w:sz="0" w:space="0" w:color="auto"/>
      </w:divBdr>
    </w:div>
    <w:div w:id="1413888441">
      <w:bodyDiv w:val="1"/>
      <w:marLeft w:val="0"/>
      <w:marRight w:val="0"/>
      <w:marTop w:val="0"/>
      <w:marBottom w:val="0"/>
      <w:divBdr>
        <w:top w:val="none" w:sz="0" w:space="0" w:color="auto"/>
        <w:left w:val="none" w:sz="0" w:space="0" w:color="auto"/>
        <w:bottom w:val="none" w:sz="0" w:space="0" w:color="auto"/>
        <w:right w:val="none" w:sz="0" w:space="0" w:color="auto"/>
      </w:divBdr>
    </w:div>
    <w:div w:id="18196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winolympic@gmail.com" TargetMode="External"/><Relationship Id="rId4" Type="http://schemas.openxmlformats.org/officeDocument/2006/relationships/settings" Target="settings.xml"/><Relationship Id="rId9" Type="http://schemas.openxmlformats.org/officeDocument/2006/relationships/image" Target="https://forms.pfes.nt.gov.au/safent/images/required.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4E9F-58F6-4784-9332-59B0BADA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cr</dc:creator>
  <cp:lastModifiedBy>Prodigy Painting</cp:lastModifiedBy>
  <cp:revision>2</cp:revision>
  <cp:lastPrinted>2016-03-04T01:01:00Z</cp:lastPrinted>
  <dcterms:created xsi:type="dcterms:W3CDTF">2016-03-04T01:04:00Z</dcterms:created>
  <dcterms:modified xsi:type="dcterms:W3CDTF">2016-03-04T01:04:00Z</dcterms:modified>
</cp:coreProperties>
</file>